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A83" w:rsidRPr="005E7DEA" w:rsidRDefault="00023A83" w:rsidP="00023A83">
      <w:pPr>
        <w:shd w:val="clear" w:color="auto" w:fill="F5F5F5"/>
        <w:spacing w:after="0" w:line="240" w:lineRule="auto"/>
        <w:jc w:val="center"/>
        <w:rPr>
          <w:rFonts w:ascii="Times New Roman" w:eastAsia="Times New Roman" w:hAnsi="Times New Roman" w:cs="Times New Roman"/>
          <w:color w:val="666666"/>
          <w:lang w:eastAsia="tr-TR"/>
        </w:rPr>
      </w:pPr>
      <w:bookmarkStart w:id="0" w:name="_GoBack"/>
      <w:bookmarkEnd w:id="0"/>
      <w:r w:rsidRPr="005E7DEA">
        <w:rPr>
          <w:rFonts w:ascii="Times New Roman" w:eastAsia="Times New Roman" w:hAnsi="Times New Roman" w:cs="Times New Roman"/>
          <w:b/>
          <w:bCs/>
          <w:color w:val="666666"/>
          <w:lang w:eastAsia="tr-TR"/>
        </w:rPr>
        <w:t>3750 LİTRE KAPASİTELİ VİNÇLİ TEK KAPAK PEDALLI YERÜSTÜ ÇÖP KONTEYNERİ</w:t>
      </w:r>
    </w:p>
    <w:p w:rsidR="00023A83" w:rsidRPr="005E7DEA" w:rsidRDefault="00023A83" w:rsidP="00023A83">
      <w:pPr>
        <w:spacing w:after="0" w:line="240" w:lineRule="auto"/>
        <w:rPr>
          <w:rFonts w:ascii="Times New Roman" w:eastAsia="Times New Roman" w:hAnsi="Times New Roman" w:cs="Times New Roman"/>
          <w:lang w:eastAsia="tr-TR"/>
        </w:rPr>
      </w:pPr>
      <w:r w:rsidRPr="005E7DEA">
        <w:rPr>
          <w:rFonts w:ascii="Times New Roman" w:eastAsia="Times New Roman" w:hAnsi="Times New Roman" w:cs="Times New Roman"/>
          <w:b/>
          <w:bCs/>
          <w:color w:val="666666"/>
          <w:shd w:val="clear" w:color="auto" w:fill="F5F5F5"/>
          <w:lang w:eastAsia="tr-TR"/>
        </w:rPr>
        <w:t xml:space="preserve">                                  </w:t>
      </w:r>
      <w:proofErr w:type="gramStart"/>
      <w:r w:rsidRPr="005E7DEA">
        <w:rPr>
          <w:rFonts w:ascii="Times New Roman" w:eastAsia="Times New Roman" w:hAnsi="Times New Roman" w:cs="Times New Roman"/>
          <w:b/>
          <w:bCs/>
          <w:color w:val="666666"/>
          <w:shd w:val="clear" w:color="auto" w:fill="F5F5F5"/>
          <w:lang w:eastAsia="tr-TR"/>
        </w:rPr>
        <w:t>ŞEHİTKAMİL</w:t>
      </w:r>
      <w:proofErr w:type="gramEnd"/>
      <w:r w:rsidRPr="005E7DEA">
        <w:rPr>
          <w:rFonts w:ascii="Times New Roman" w:eastAsia="Times New Roman" w:hAnsi="Times New Roman" w:cs="Times New Roman"/>
          <w:b/>
          <w:bCs/>
          <w:color w:val="666666"/>
          <w:shd w:val="clear" w:color="auto" w:fill="F5F5F5"/>
          <w:lang w:eastAsia="tr-TR"/>
        </w:rPr>
        <w:t xml:space="preserve"> BELEDİYESİ TEMİZLİK İŞLERİ MÜDÜRLÜĞÜ</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0062A8"/>
          <w:shd w:val="clear" w:color="auto" w:fill="F5F5F5"/>
          <w:lang w:eastAsia="tr-TR"/>
        </w:rPr>
        <w:t>3750 LİTRE KAPASİTELİ VİNÇLİ TEK KAPAK PEDALLI YERÜSTÜ ÇÖP KONTEYNERİ</w:t>
      </w:r>
      <w:r w:rsidRPr="005E7DEA">
        <w:rPr>
          <w:rFonts w:ascii="Times New Roman" w:eastAsia="Times New Roman" w:hAnsi="Times New Roman" w:cs="Times New Roman"/>
          <w:color w:val="666666"/>
          <w:shd w:val="clear" w:color="auto" w:fill="F5F5F5"/>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67"/>
      </w:tblGrid>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2024/155891</w:t>
            </w:r>
          </w:p>
        </w:tc>
      </w:tr>
    </w:tbl>
    <w:p w:rsidR="00023A83" w:rsidRPr="005E7DEA" w:rsidRDefault="00023A83" w:rsidP="00023A83">
      <w:pPr>
        <w:spacing w:after="0" w:line="240" w:lineRule="auto"/>
        <w:rPr>
          <w:rFonts w:ascii="Times New Roman" w:eastAsia="Times New Roman" w:hAnsi="Times New Roman" w:cs="Times New Roman"/>
          <w:vanish/>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67"/>
      </w:tblGrid>
      <w:tr w:rsidR="00023A83" w:rsidRPr="005E7DEA" w:rsidTr="00023A83">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B04935"/>
                <w:lang w:eastAsia="tr-TR"/>
              </w:rPr>
              <w:t>1-İdarenin</w:t>
            </w:r>
          </w:p>
        </w:tc>
      </w:tr>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a)</w:t>
            </w:r>
            <w:r w:rsidRPr="005E7DEA">
              <w:rPr>
                <w:rFonts w:ascii="Times New Roman" w:eastAsia="Times New Roman" w:hAnsi="Times New Roman" w:cs="Times New Roman"/>
                <w:color w:val="666666"/>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proofErr w:type="gramStart"/>
            <w:r w:rsidRPr="005E7DEA">
              <w:rPr>
                <w:rFonts w:ascii="Times New Roman" w:eastAsia="Times New Roman" w:hAnsi="Times New Roman" w:cs="Times New Roman"/>
                <w:b/>
                <w:bCs/>
                <w:color w:val="0062A8"/>
                <w:lang w:eastAsia="tr-TR"/>
              </w:rPr>
              <w:t>ŞEHİTKAMİL</w:t>
            </w:r>
            <w:proofErr w:type="gramEnd"/>
            <w:r w:rsidRPr="005E7DEA">
              <w:rPr>
                <w:rFonts w:ascii="Times New Roman" w:eastAsia="Times New Roman" w:hAnsi="Times New Roman" w:cs="Times New Roman"/>
                <w:b/>
                <w:bCs/>
                <w:color w:val="0062A8"/>
                <w:lang w:eastAsia="tr-TR"/>
              </w:rPr>
              <w:t xml:space="preserve"> BELEDİYESİ TEMİZLİK İŞLERİ MÜDÜRLÜĞÜ</w:t>
            </w:r>
          </w:p>
        </w:tc>
      </w:tr>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b)</w:t>
            </w:r>
            <w:r w:rsidRPr="005E7DEA">
              <w:rPr>
                <w:rFonts w:ascii="Times New Roman" w:eastAsia="Times New Roman" w:hAnsi="Times New Roman" w:cs="Times New Roman"/>
                <w:color w:val="666666"/>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0062A8"/>
                <w:lang w:eastAsia="tr-TR"/>
              </w:rPr>
              <w:t xml:space="preserve">SANAYİ MAH 60715 NO CAD. NO:14 </w:t>
            </w:r>
            <w:proofErr w:type="gramStart"/>
            <w:r w:rsidRPr="005E7DEA">
              <w:rPr>
                <w:rFonts w:ascii="Times New Roman" w:eastAsia="Times New Roman" w:hAnsi="Times New Roman" w:cs="Times New Roman"/>
                <w:b/>
                <w:bCs/>
                <w:color w:val="0062A8"/>
                <w:lang w:eastAsia="tr-TR"/>
              </w:rPr>
              <w:t>ŞEHİTKAMİL</w:t>
            </w:r>
            <w:proofErr w:type="gramEnd"/>
            <w:r w:rsidRPr="005E7DEA">
              <w:rPr>
                <w:rFonts w:ascii="Times New Roman" w:eastAsia="Times New Roman" w:hAnsi="Times New Roman" w:cs="Times New Roman"/>
                <w:b/>
                <w:bCs/>
                <w:color w:val="0062A8"/>
                <w:lang w:eastAsia="tr-TR"/>
              </w:rPr>
              <w:t>/GAZİANTEP</w:t>
            </w:r>
          </w:p>
        </w:tc>
      </w:tr>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c)</w:t>
            </w:r>
            <w:r w:rsidRPr="005E7DEA">
              <w:rPr>
                <w:rFonts w:ascii="Times New Roman" w:eastAsia="Times New Roman" w:hAnsi="Times New Roman" w:cs="Times New Roman"/>
                <w:color w:val="666666"/>
                <w:lang w:eastAsia="tr-TR"/>
              </w:rPr>
              <w:t> Telefon ve faks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proofErr w:type="gramStart"/>
            <w:r w:rsidRPr="005E7DEA">
              <w:rPr>
                <w:rFonts w:ascii="Times New Roman" w:eastAsia="Times New Roman" w:hAnsi="Times New Roman" w:cs="Times New Roman"/>
                <w:b/>
                <w:bCs/>
                <w:color w:val="0062A8"/>
                <w:lang w:eastAsia="tr-TR"/>
              </w:rPr>
              <w:t>3423232727</w:t>
            </w:r>
            <w:proofErr w:type="gramEnd"/>
            <w:r w:rsidRPr="005E7DEA">
              <w:rPr>
                <w:rFonts w:ascii="Times New Roman" w:eastAsia="Times New Roman" w:hAnsi="Times New Roman" w:cs="Times New Roman"/>
                <w:b/>
                <w:bCs/>
                <w:color w:val="0062A8"/>
                <w:lang w:eastAsia="tr-TR"/>
              </w:rPr>
              <w:t xml:space="preserve"> - 3423258315</w:t>
            </w:r>
          </w:p>
        </w:tc>
      </w:tr>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ç)</w:t>
            </w:r>
            <w:r w:rsidRPr="005E7DEA">
              <w:rPr>
                <w:rFonts w:ascii="Times New Roman" w:eastAsia="Times New Roman" w:hAnsi="Times New Roman" w:cs="Times New Roman"/>
                <w:color w:val="666666"/>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https://ekap.kik.gov.tr/EKAP/</w:t>
            </w:r>
          </w:p>
        </w:tc>
      </w:tr>
    </w:tbl>
    <w:p w:rsidR="00023A83" w:rsidRPr="005E7DEA" w:rsidRDefault="00023A83" w:rsidP="00023A83">
      <w:pPr>
        <w:spacing w:after="0" w:line="240" w:lineRule="auto"/>
        <w:rPr>
          <w:rFonts w:ascii="Times New Roman" w:eastAsia="Times New Roman" w:hAnsi="Times New Roman" w:cs="Times New Roman"/>
          <w:lang w:eastAsia="tr-TR"/>
        </w:rPr>
      </w:pP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B04935"/>
          <w:shd w:val="clear" w:color="auto" w:fill="F5F5F5"/>
          <w:lang w:eastAsia="tr-TR"/>
        </w:rPr>
        <w:t>2-İhale konusu mal alımın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67"/>
      </w:tblGrid>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a)</w:t>
            </w:r>
            <w:r w:rsidRPr="005E7DEA">
              <w:rPr>
                <w:rFonts w:ascii="Times New Roman" w:eastAsia="Times New Roman" w:hAnsi="Times New Roman" w:cs="Times New Roman"/>
                <w:color w:val="666666"/>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0062A8"/>
                <w:lang w:eastAsia="tr-TR"/>
              </w:rPr>
              <w:t>3750 LİTRE KAPASİTELİ VİNÇLİ TEK KAPAK PEDALLI YERÜSTÜ ÇÖP KONTEYNERİ</w:t>
            </w:r>
          </w:p>
        </w:tc>
      </w:tr>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b)</w:t>
            </w:r>
            <w:r w:rsidRPr="005E7DEA">
              <w:rPr>
                <w:rFonts w:ascii="Times New Roman" w:eastAsia="Times New Roman" w:hAnsi="Times New Roman" w:cs="Times New Roman"/>
                <w:color w:val="666666"/>
                <w:lang w:eastAsia="tr-TR"/>
              </w:rPr>
              <w:t> 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0062A8"/>
                <w:lang w:eastAsia="tr-TR"/>
              </w:rPr>
              <w:t>MAL ALIMI 500 ADET 3.750 LİTRE KAPASİTELİ VİNÇLİ TEK KAPAK PEDALLI YERÜSTÜ ÇÖP KONTEYNERİ ALIMI</w:t>
            </w:r>
            <w:r w:rsidRPr="005E7DEA">
              <w:rPr>
                <w:rFonts w:ascii="Times New Roman" w:eastAsia="Times New Roman" w:hAnsi="Times New Roman" w:cs="Times New Roman"/>
                <w:b/>
                <w:bCs/>
                <w:color w:val="0062A8"/>
                <w:lang w:eastAsia="tr-TR"/>
              </w:rPr>
              <w:br/>
              <w:t xml:space="preserve">Ayrıntılı bilgiye </w:t>
            </w:r>
            <w:proofErr w:type="spellStart"/>
            <w:r w:rsidRPr="005E7DEA">
              <w:rPr>
                <w:rFonts w:ascii="Times New Roman" w:eastAsia="Times New Roman" w:hAnsi="Times New Roman" w:cs="Times New Roman"/>
                <w:b/>
                <w:bCs/>
                <w:color w:val="0062A8"/>
                <w:lang w:eastAsia="tr-TR"/>
              </w:rPr>
              <w:t>EKAP’ta</w:t>
            </w:r>
            <w:proofErr w:type="spellEnd"/>
            <w:r w:rsidRPr="005E7DEA">
              <w:rPr>
                <w:rFonts w:ascii="Times New Roman" w:eastAsia="Times New Roman" w:hAnsi="Times New Roman" w:cs="Times New Roman"/>
                <w:b/>
                <w:bCs/>
                <w:color w:val="0062A8"/>
                <w:lang w:eastAsia="tr-TR"/>
              </w:rPr>
              <w:t xml:space="preserve"> yer alan ihale dokümanı içinde bulunan idari şartnameden ulaşılabilir.</w:t>
            </w:r>
          </w:p>
        </w:tc>
      </w:tr>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c)</w:t>
            </w:r>
            <w:r w:rsidRPr="005E7DEA">
              <w:rPr>
                <w:rFonts w:ascii="Times New Roman" w:eastAsia="Times New Roman" w:hAnsi="Times New Roman" w:cs="Times New Roman"/>
                <w:color w:val="666666"/>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proofErr w:type="gramStart"/>
            <w:r w:rsidRPr="005E7DEA">
              <w:rPr>
                <w:rFonts w:ascii="Times New Roman" w:eastAsia="Times New Roman" w:hAnsi="Times New Roman" w:cs="Times New Roman"/>
                <w:b/>
                <w:bCs/>
                <w:color w:val="0062A8"/>
                <w:lang w:eastAsia="tr-TR"/>
              </w:rPr>
              <w:t>Şehitkamil</w:t>
            </w:r>
            <w:proofErr w:type="gramEnd"/>
            <w:r w:rsidRPr="005E7DEA">
              <w:rPr>
                <w:rFonts w:ascii="Times New Roman" w:eastAsia="Times New Roman" w:hAnsi="Times New Roman" w:cs="Times New Roman"/>
                <w:b/>
                <w:bCs/>
                <w:color w:val="0062A8"/>
                <w:lang w:eastAsia="tr-TR"/>
              </w:rPr>
              <w:t xml:space="preserve"> Belediyesi Atık Getirme Merkezi</w:t>
            </w:r>
          </w:p>
        </w:tc>
      </w:tr>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ç)</w:t>
            </w:r>
            <w:r w:rsidRPr="005E7DEA">
              <w:rPr>
                <w:rFonts w:ascii="Times New Roman" w:eastAsia="Times New Roman" w:hAnsi="Times New Roman" w:cs="Times New Roman"/>
                <w:color w:val="666666"/>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0062A8"/>
                <w:lang w:eastAsia="tr-TR"/>
              </w:rPr>
              <w:t xml:space="preserve">Sözleşme imzalanmasına müteakip 3 iş günü içerisinde işe başlanacak, 30 gün içerisinde işin tamamı eksiksiz bir şekilde şartnameye uygun olarak </w:t>
            </w:r>
            <w:proofErr w:type="spellStart"/>
            <w:r w:rsidRPr="005E7DEA">
              <w:rPr>
                <w:rFonts w:ascii="Times New Roman" w:eastAsia="Times New Roman" w:hAnsi="Times New Roman" w:cs="Times New Roman"/>
                <w:b/>
                <w:bCs/>
                <w:color w:val="0062A8"/>
                <w:lang w:eastAsia="tr-TR"/>
              </w:rPr>
              <w:t>peyder</w:t>
            </w:r>
            <w:proofErr w:type="spellEnd"/>
            <w:r w:rsidRPr="005E7DEA">
              <w:rPr>
                <w:rFonts w:ascii="Times New Roman" w:eastAsia="Times New Roman" w:hAnsi="Times New Roman" w:cs="Times New Roman"/>
                <w:b/>
                <w:bCs/>
                <w:color w:val="0062A8"/>
                <w:lang w:eastAsia="tr-TR"/>
              </w:rPr>
              <w:t xml:space="preserve"> pey </w:t>
            </w:r>
            <w:proofErr w:type="gramStart"/>
            <w:r w:rsidRPr="005E7DEA">
              <w:rPr>
                <w:rFonts w:ascii="Times New Roman" w:eastAsia="Times New Roman" w:hAnsi="Times New Roman" w:cs="Times New Roman"/>
                <w:b/>
                <w:bCs/>
                <w:color w:val="0062A8"/>
                <w:lang w:eastAsia="tr-TR"/>
              </w:rPr>
              <w:t>Şehitkamil</w:t>
            </w:r>
            <w:proofErr w:type="gramEnd"/>
            <w:r w:rsidRPr="005E7DEA">
              <w:rPr>
                <w:rFonts w:ascii="Times New Roman" w:eastAsia="Times New Roman" w:hAnsi="Times New Roman" w:cs="Times New Roman"/>
                <w:b/>
                <w:bCs/>
                <w:color w:val="0062A8"/>
                <w:lang w:eastAsia="tr-TR"/>
              </w:rPr>
              <w:t xml:space="preserve"> Belediyesi Atık Getirme Merkezine teslim edilmiş olacaktır.</w:t>
            </w:r>
          </w:p>
        </w:tc>
      </w:tr>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d)</w:t>
            </w:r>
            <w:r w:rsidRPr="005E7DEA">
              <w:rPr>
                <w:rFonts w:ascii="Times New Roman" w:eastAsia="Times New Roman" w:hAnsi="Times New Roman" w:cs="Times New Roman"/>
                <w:color w:val="666666"/>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0062A8"/>
                <w:lang w:eastAsia="tr-TR"/>
              </w:rPr>
              <w:t>Sözleşme imzalanmasına müteakip 3 iş günü içerisinde işe başlanacaktır</w:t>
            </w:r>
          </w:p>
        </w:tc>
      </w:tr>
    </w:tbl>
    <w:p w:rsidR="00023A83" w:rsidRPr="005E7DEA" w:rsidRDefault="00023A83" w:rsidP="00023A83">
      <w:pPr>
        <w:spacing w:after="0" w:line="240" w:lineRule="auto"/>
        <w:rPr>
          <w:rFonts w:ascii="Times New Roman" w:eastAsia="Times New Roman" w:hAnsi="Times New Roman" w:cs="Times New Roman"/>
          <w:lang w:eastAsia="tr-TR"/>
        </w:rPr>
      </w:pP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B04935"/>
          <w:shd w:val="clear" w:color="auto" w:fill="F5F5F5"/>
          <w:lang w:eastAsia="tr-TR"/>
        </w:rPr>
        <w:t>3-İhalenin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5818"/>
        <w:gridCol w:w="120"/>
        <w:gridCol w:w="3194"/>
      </w:tblGrid>
      <w:tr w:rsidR="00023A83" w:rsidRPr="005E7DEA" w:rsidTr="00023A8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a)</w:t>
            </w:r>
            <w:r w:rsidRPr="005E7DEA">
              <w:rPr>
                <w:rFonts w:ascii="Times New Roman" w:eastAsia="Times New Roman" w:hAnsi="Times New Roman" w:cs="Times New Roman"/>
                <w:color w:val="666666"/>
                <w:lang w:eastAsia="tr-TR"/>
              </w:rPr>
              <w:t> İhale (son teklif verme)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0062A8"/>
                <w:lang w:eastAsia="tr-TR"/>
              </w:rPr>
              <w:t xml:space="preserve">12.03.2024 - </w:t>
            </w:r>
            <w:proofErr w:type="gramStart"/>
            <w:r w:rsidRPr="005E7DEA">
              <w:rPr>
                <w:rFonts w:ascii="Times New Roman" w:eastAsia="Times New Roman" w:hAnsi="Times New Roman" w:cs="Times New Roman"/>
                <w:b/>
                <w:bCs/>
                <w:color w:val="0062A8"/>
                <w:lang w:eastAsia="tr-TR"/>
              </w:rPr>
              <w:t>14:00</w:t>
            </w:r>
            <w:proofErr w:type="gramEnd"/>
          </w:p>
        </w:tc>
      </w:tr>
      <w:tr w:rsidR="00023A83" w:rsidRPr="005E7DEA" w:rsidTr="00023A8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b)</w:t>
            </w:r>
            <w:r w:rsidRPr="005E7DEA">
              <w:rPr>
                <w:rFonts w:ascii="Times New Roman" w:eastAsia="Times New Roman" w:hAnsi="Times New Roman" w:cs="Times New Roman"/>
                <w:color w:val="666666"/>
                <w:lang w:eastAsia="tr-TR"/>
              </w:rPr>
              <w:t> İhale komisyonunun toplantı yeri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0062A8"/>
                <w:lang w:eastAsia="tr-TR"/>
              </w:rPr>
              <w:t xml:space="preserve">Sanayi Mah. 60739 </w:t>
            </w:r>
            <w:proofErr w:type="spellStart"/>
            <w:r w:rsidRPr="005E7DEA">
              <w:rPr>
                <w:rFonts w:ascii="Times New Roman" w:eastAsia="Times New Roman" w:hAnsi="Times New Roman" w:cs="Times New Roman"/>
                <w:b/>
                <w:bCs/>
                <w:color w:val="0062A8"/>
                <w:lang w:eastAsia="tr-TR"/>
              </w:rPr>
              <w:t>Nolu</w:t>
            </w:r>
            <w:proofErr w:type="spellEnd"/>
            <w:r w:rsidRPr="005E7DEA">
              <w:rPr>
                <w:rFonts w:ascii="Times New Roman" w:eastAsia="Times New Roman" w:hAnsi="Times New Roman" w:cs="Times New Roman"/>
                <w:b/>
                <w:bCs/>
                <w:color w:val="0062A8"/>
                <w:lang w:eastAsia="tr-TR"/>
              </w:rPr>
              <w:t xml:space="preserve"> Cad. No:2 </w:t>
            </w:r>
            <w:proofErr w:type="gramStart"/>
            <w:r w:rsidRPr="005E7DEA">
              <w:rPr>
                <w:rFonts w:ascii="Times New Roman" w:eastAsia="Times New Roman" w:hAnsi="Times New Roman" w:cs="Times New Roman"/>
                <w:b/>
                <w:bCs/>
                <w:color w:val="0062A8"/>
                <w:lang w:eastAsia="tr-TR"/>
              </w:rPr>
              <w:t>Şehitkamil</w:t>
            </w:r>
            <w:proofErr w:type="gramEnd"/>
            <w:r w:rsidRPr="005E7DEA">
              <w:rPr>
                <w:rFonts w:ascii="Times New Roman" w:eastAsia="Times New Roman" w:hAnsi="Times New Roman" w:cs="Times New Roman"/>
                <w:b/>
                <w:bCs/>
                <w:color w:val="0062A8"/>
                <w:lang w:eastAsia="tr-TR"/>
              </w:rPr>
              <w:t xml:space="preserve"> Belediyesi Ek Hizmet Binası 1. Kat İhale Salonu Şehitkamil/GAZİANTEP</w:t>
            </w:r>
          </w:p>
        </w:tc>
      </w:tr>
    </w:tbl>
    <w:p w:rsidR="00023A83" w:rsidRPr="005E7DEA" w:rsidRDefault="00023A83" w:rsidP="00023A83">
      <w:pPr>
        <w:spacing w:after="0" w:line="240" w:lineRule="auto"/>
        <w:rPr>
          <w:rFonts w:ascii="Times New Roman" w:eastAsia="Times New Roman" w:hAnsi="Times New Roman" w:cs="Times New Roman"/>
          <w:lang w:eastAsia="tr-TR"/>
        </w:rPr>
      </w:pP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4. İhaleye katılabilme şartları ve istenilen belgeler ile yeterlik değerlendirmesinde uygulanacak kriterler:</w:t>
      </w:r>
      <w:r w:rsidRPr="005E7DEA">
        <w:rPr>
          <w:rFonts w:ascii="Times New Roman" w:eastAsia="Times New Roman" w:hAnsi="Times New Roman" w:cs="Times New Roman"/>
          <w:color w:val="666666"/>
          <w:lang w:eastAsia="tr-TR"/>
        </w:rPr>
        <w:br/>
      </w:r>
      <w:proofErr w:type="gramStart"/>
      <w:r w:rsidRPr="005E7DEA">
        <w:rPr>
          <w:rFonts w:ascii="Times New Roman" w:eastAsia="Times New Roman" w:hAnsi="Times New Roman" w:cs="Times New Roman"/>
          <w:b/>
          <w:bCs/>
          <w:color w:val="666666"/>
          <w:shd w:val="clear" w:color="auto" w:fill="F5F5F5"/>
          <w:lang w:eastAsia="tr-TR"/>
        </w:rPr>
        <w:t>4.1</w:t>
      </w:r>
      <w:proofErr w:type="gramEnd"/>
      <w:r w:rsidRPr="005E7DEA">
        <w:rPr>
          <w:rFonts w:ascii="Times New Roman" w:eastAsia="Times New Roman" w:hAnsi="Times New Roman" w:cs="Times New Roman"/>
          <w:b/>
          <w:bCs/>
          <w:color w:val="666666"/>
          <w:shd w:val="clear" w:color="auto" w:fill="F5F5F5"/>
          <w:lang w:eastAsia="tr-TR"/>
        </w:rPr>
        <w:t>.</w:t>
      </w:r>
      <w:r w:rsidRPr="005E7DEA">
        <w:rPr>
          <w:rFonts w:ascii="Times New Roman" w:eastAsia="Times New Roman" w:hAnsi="Times New Roman" w:cs="Times New Roman"/>
          <w:color w:val="666666"/>
          <w:shd w:val="clear" w:color="auto" w:fill="F5F5F5"/>
          <w:lang w:eastAsia="tr-TR"/>
        </w:rPr>
        <w:t> İsteklilerin ihaleye katılabilmeleri için aşağıda sayılan belgeler ve yeterlik kriterleri ile fiyat dışı unsurlara ilişkin bilgileri e-teklifleri kapsamında beyan etmeleri gerekmektedir.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4.1.2.</w:t>
      </w:r>
      <w:r w:rsidRPr="005E7DEA">
        <w:rPr>
          <w:rFonts w:ascii="Times New Roman" w:eastAsia="Times New Roman" w:hAnsi="Times New Roman" w:cs="Times New Roman"/>
          <w:color w:val="666666"/>
          <w:shd w:val="clear" w:color="auto" w:fill="F5F5F5"/>
          <w:lang w:eastAsia="tr-TR"/>
        </w:rPr>
        <w:t> Teklif vermeye yetkili olduğunu gösteren bilgiler;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4.1.2.1.</w:t>
      </w:r>
      <w:r w:rsidRPr="005E7DEA">
        <w:rPr>
          <w:rFonts w:ascii="Times New Roman" w:eastAsia="Times New Roman" w:hAnsi="Times New Roman" w:cs="Times New Roman"/>
          <w:color w:val="666666"/>
          <w:shd w:val="clear" w:color="auto" w:fill="F5F5F5"/>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5E7DEA">
        <w:rPr>
          <w:rFonts w:ascii="Times New Roman" w:eastAsia="Times New Roman" w:hAnsi="Times New Roman" w:cs="Times New Roman"/>
          <w:color w:val="666666"/>
          <w:shd w:val="clear" w:color="auto" w:fill="F5F5F5"/>
          <w:lang w:eastAsia="tr-TR"/>
        </w:rPr>
        <w:t>EKAP’tan</w:t>
      </w:r>
      <w:proofErr w:type="spellEnd"/>
      <w:r w:rsidRPr="005E7DEA">
        <w:rPr>
          <w:rFonts w:ascii="Times New Roman" w:eastAsia="Times New Roman" w:hAnsi="Times New Roman" w:cs="Times New Roman"/>
          <w:color w:val="666666"/>
          <w:shd w:val="clear" w:color="auto" w:fill="F5F5F5"/>
          <w:lang w:eastAsia="tr-TR"/>
        </w:rPr>
        <w:t xml:space="preserve"> alınır.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4.1.3.</w:t>
      </w:r>
      <w:r w:rsidRPr="005E7DEA">
        <w:rPr>
          <w:rFonts w:ascii="Times New Roman" w:eastAsia="Times New Roman" w:hAnsi="Times New Roman" w:cs="Times New Roman"/>
          <w:color w:val="666666"/>
          <w:shd w:val="clear" w:color="auto" w:fill="F5F5F5"/>
          <w:lang w:eastAsia="tr-TR"/>
        </w:rPr>
        <w:t> Şekli ve içeriği İdari Şartnamede belirlenen teklif mektubu.</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lastRenderedPageBreak/>
        <w:t>4.1.4.</w:t>
      </w:r>
      <w:r w:rsidRPr="005E7DEA">
        <w:rPr>
          <w:rFonts w:ascii="Times New Roman" w:eastAsia="Times New Roman" w:hAnsi="Times New Roman" w:cs="Times New Roman"/>
          <w:color w:val="666666"/>
          <w:shd w:val="clear" w:color="auto" w:fill="F5F5F5"/>
          <w:lang w:eastAsia="tr-TR"/>
        </w:rPr>
        <w:t> Şekli ve içeriği İdari Şartnamede belirlenen geçici teminat bilgileri.</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4.1.5</w:t>
      </w:r>
      <w:r w:rsidRPr="005E7DEA">
        <w:rPr>
          <w:rFonts w:ascii="Times New Roman" w:eastAsia="Times New Roman" w:hAnsi="Times New Roman" w:cs="Times New Roman"/>
          <w:color w:val="666666"/>
          <w:shd w:val="clear" w:color="auto" w:fill="F5F5F5"/>
          <w:lang w:eastAsia="tr-TR"/>
        </w:rPr>
        <w:t> İhale konusu alımın tamamı veya bir kısmı alt yüklenicilere yaptırılamaz.</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132"/>
      </w:tblGrid>
      <w:tr w:rsidR="00023A83" w:rsidRPr="005E7DEA" w:rsidTr="00023A8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 xml:space="preserve">4.2. Ekonomik ve mali yeterliğe ilişkin belgeler ve bu belgelerin taşıması gereken </w:t>
            </w:r>
            <w:proofErr w:type="gramStart"/>
            <w:r w:rsidRPr="005E7DEA">
              <w:rPr>
                <w:rFonts w:ascii="Times New Roman" w:eastAsia="Times New Roman" w:hAnsi="Times New Roman" w:cs="Times New Roman"/>
                <w:b/>
                <w:bCs/>
                <w:color w:val="666666"/>
                <w:lang w:eastAsia="tr-TR"/>
              </w:rPr>
              <w:t>kriterler</w:t>
            </w:r>
            <w:proofErr w:type="gramEnd"/>
            <w:r w:rsidRPr="005E7DEA">
              <w:rPr>
                <w:rFonts w:ascii="Times New Roman" w:eastAsia="Times New Roman" w:hAnsi="Times New Roman" w:cs="Times New Roman"/>
                <w:b/>
                <w:bCs/>
                <w:color w:val="666666"/>
                <w:lang w:eastAsia="tr-TR"/>
              </w:rPr>
              <w:t>:</w:t>
            </w:r>
          </w:p>
        </w:tc>
      </w:tr>
      <w:tr w:rsidR="00023A83" w:rsidRPr="005E7DEA" w:rsidTr="00023A8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 xml:space="preserve">İdare tarafından ekonomik ve mali yeterliğe ilişkin </w:t>
            </w:r>
            <w:proofErr w:type="gramStart"/>
            <w:r w:rsidRPr="005E7DEA">
              <w:rPr>
                <w:rFonts w:ascii="Times New Roman" w:eastAsia="Times New Roman" w:hAnsi="Times New Roman" w:cs="Times New Roman"/>
                <w:color w:val="666666"/>
                <w:lang w:eastAsia="tr-TR"/>
              </w:rPr>
              <w:t>kriter</w:t>
            </w:r>
            <w:proofErr w:type="gramEnd"/>
            <w:r w:rsidRPr="005E7DEA">
              <w:rPr>
                <w:rFonts w:ascii="Times New Roman" w:eastAsia="Times New Roman" w:hAnsi="Times New Roman" w:cs="Times New Roman"/>
                <w:color w:val="666666"/>
                <w:lang w:eastAsia="tr-TR"/>
              </w:rPr>
              <w:t xml:space="preserve"> belirtilmemiştir.</w:t>
            </w:r>
          </w:p>
        </w:tc>
      </w:tr>
    </w:tbl>
    <w:p w:rsidR="00023A83" w:rsidRPr="005E7DEA" w:rsidRDefault="00023A83" w:rsidP="00023A83">
      <w:pPr>
        <w:spacing w:after="0" w:line="240" w:lineRule="auto"/>
        <w:rPr>
          <w:rFonts w:ascii="Times New Roman" w:eastAsia="Times New Roman" w:hAnsi="Times New Roman" w:cs="Times New Roman"/>
          <w:vanish/>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132"/>
      </w:tblGrid>
      <w:tr w:rsidR="00023A83" w:rsidRPr="005E7DEA" w:rsidTr="00023A8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 xml:space="preserve">4.3. Mesleki ve teknik yeterliğe ilişkin belgeler ve bu belgelerin taşıması gereken </w:t>
            </w:r>
            <w:proofErr w:type="gramStart"/>
            <w:r w:rsidRPr="005E7DEA">
              <w:rPr>
                <w:rFonts w:ascii="Times New Roman" w:eastAsia="Times New Roman" w:hAnsi="Times New Roman" w:cs="Times New Roman"/>
                <w:b/>
                <w:bCs/>
                <w:color w:val="666666"/>
                <w:lang w:eastAsia="tr-TR"/>
              </w:rPr>
              <w:t>kriterler</w:t>
            </w:r>
            <w:proofErr w:type="gramEnd"/>
            <w:r w:rsidRPr="005E7DEA">
              <w:rPr>
                <w:rFonts w:ascii="Times New Roman" w:eastAsia="Times New Roman" w:hAnsi="Times New Roman" w:cs="Times New Roman"/>
                <w:b/>
                <w:bCs/>
                <w:color w:val="666666"/>
                <w:lang w:eastAsia="tr-TR"/>
              </w:rPr>
              <w:t>:</w:t>
            </w:r>
          </w:p>
        </w:tc>
      </w:tr>
      <w:tr w:rsidR="00023A83" w:rsidRPr="005E7DEA" w:rsidTr="00023A8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b/>
                <w:bCs/>
                <w:color w:val="666666"/>
                <w:lang w:eastAsia="tr-TR"/>
              </w:rPr>
              <w:t>4.3.1. Tedarik edilecek malların numuneleri, katalogları, fotoğraflarına ilişkin bilgiler ile teknik şartnameye cevapları ve açıklamaları:</w:t>
            </w:r>
          </w:p>
        </w:tc>
      </w:tr>
      <w:tr w:rsidR="00023A83" w:rsidRPr="005E7DEA" w:rsidTr="00023A8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23A83" w:rsidRPr="005E7DEA" w:rsidRDefault="00023A83" w:rsidP="00023A83">
            <w:pPr>
              <w:spacing w:after="0" w:line="240" w:lineRule="atLeast"/>
              <w:jc w:val="both"/>
              <w:rPr>
                <w:rFonts w:ascii="Times New Roman" w:eastAsia="Times New Roman" w:hAnsi="Times New Roman" w:cs="Times New Roman"/>
                <w:b/>
                <w:bCs/>
                <w:color w:val="0062A8"/>
                <w:lang w:eastAsia="tr-TR"/>
              </w:rPr>
            </w:pPr>
            <w:r w:rsidRPr="005E7DEA">
              <w:rPr>
                <w:rFonts w:ascii="Times New Roman" w:eastAsia="Times New Roman" w:hAnsi="Times New Roman" w:cs="Times New Roman"/>
                <w:b/>
                <w:bCs/>
                <w:color w:val="0062A8"/>
                <w:lang w:eastAsia="tr-TR"/>
              </w:rPr>
              <w:t>En uygun geçerli teklifi veren  ekonomik açıdan en avantajlı 1. ve 2. teklif sahibi isteklilerden, teklif ettikleri ürüne ait  Numune teknik şartnamesinde istenilen şekilde ihaleden sonra eksiksiz olarak Temizlik İşleri Müdürlüğü yetkili personeline mesai saatleri içinde tutanak karşılığında teslim etmesi EKAP üzerinden yapılacak tebligat ile bildirilecektir.</w:t>
            </w:r>
          </w:p>
        </w:tc>
      </w:tr>
    </w:tbl>
    <w:p w:rsidR="00023A83" w:rsidRPr="005E7DEA" w:rsidRDefault="00023A83" w:rsidP="00023A83">
      <w:pPr>
        <w:spacing w:after="0" w:line="240" w:lineRule="auto"/>
        <w:rPr>
          <w:rFonts w:ascii="Times New Roman" w:eastAsia="Times New Roman" w:hAnsi="Times New Roman" w:cs="Times New Roman"/>
          <w:lang w:eastAsia="tr-TR"/>
        </w:rPr>
      </w:pP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5.</w:t>
      </w:r>
      <w:r w:rsidRPr="005E7DEA">
        <w:rPr>
          <w:rFonts w:ascii="Times New Roman" w:eastAsia="Times New Roman" w:hAnsi="Times New Roman" w:cs="Times New Roman"/>
          <w:color w:val="666666"/>
          <w:shd w:val="clear" w:color="auto" w:fill="F5F5F5"/>
          <w:lang w:eastAsia="tr-TR"/>
        </w:rPr>
        <w:t> Ekonomik açıdan en avantajlı teklif sadece fiyat esasına göre belirlenecektir.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6.</w:t>
      </w:r>
      <w:r w:rsidRPr="005E7DEA">
        <w:rPr>
          <w:rFonts w:ascii="Times New Roman" w:eastAsia="Times New Roman" w:hAnsi="Times New Roman" w:cs="Times New Roman"/>
          <w:color w:val="666666"/>
          <w:shd w:val="clear" w:color="auto" w:fill="F5F5F5"/>
          <w:lang w:eastAsia="tr-TR"/>
        </w:rPr>
        <w:t> İhale yerli ve yabancı tüm isteklilere açıktır.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7.</w:t>
      </w:r>
      <w:r w:rsidRPr="005E7DEA">
        <w:rPr>
          <w:rFonts w:ascii="Times New Roman" w:eastAsia="Times New Roman" w:hAnsi="Times New Roman" w:cs="Times New Roman"/>
          <w:color w:val="666666"/>
          <w:shd w:val="clear" w:color="auto" w:fill="F5F5F5"/>
          <w:lang w:eastAsia="tr-TR"/>
        </w:rPr>
        <w:t> İhale dokümanı EKAP üzerinden bedelsiz olarak görülebilir. Ancak, ihaleye teklif verecek olanların, e-imza kullanarak EKAP üzerinden ihale dokümanını indirmeleri zorunludur.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8.</w:t>
      </w:r>
      <w:r w:rsidRPr="005E7DEA">
        <w:rPr>
          <w:rFonts w:ascii="Times New Roman" w:eastAsia="Times New Roman" w:hAnsi="Times New Roman" w:cs="Times New Roman"/>
          <w:color w:val="666666"/>
          <w:shd w:val="clear" w:color="auto" w:fill="F5F5F5"/>
          <w:lang w:eastAsia="tr-TR"/>
        </w:rPr>
        <w:t> Teklifler, EKAP üzerinden elektronik ortamda hazırlandıktan sonra, e-imza ile imzalanarak, teklife ilişkin e-anahtar ile birlikte ihale tarih ve saatine kadar EKAP üzerinden gönderilecektir.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9.</w:t>
      </w:r>
      <w:r w:rsidRPr="005E7DEA">
        <w:rPr>
          <w:rFonts w:ascii="Times New Roman" w:eastAsia="Times New Roman" w:hAnsi="Times New Roman" w:cs="Times New Roman"/>
          <w:color w:val="666666"/>
          <w:shd w:val="clear" w:color="auto" w:fill="F5F5F5"/>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10.</w:t>
      </w:r>
      <w:r w:rsidRPr="005E7DEA">
        <w:rPr>
          <w:rFonts w:ascii="Times New Roman" w:eastAsia="Times New Roman" w:hAnsi="Times New Roman" w:cs="Times New Roman"/>
          <w:color w:val="666666"/>
          <w:shd w:val="clear" w:color="auto" w:fill="F5F5F5"/>
          <w:lang w:eastAsia="tr-TR"/>
        </w:rPr>
        <w:t> Bu ihalede, işin tamamı için teklif verilecektir.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11.</w:t>
      </w:r>
      <w:r w:rsidRPr="005E7DEA">
        <w:rPr>
          <w:rFonts w:ascii="Times New Roman" w:eastAsia="Times New Roman" w:hAnsi="Times New Roman" w:cs="Times New Roman"/>
          <w:color w:val="666666"/>
          <w:shd w:val="clear" w:color="auto" w:fill="F5F5F5"/>
          <w:lang w:eastAsia="tr-TR"/>
        </w:rPr>
        <w:t> İstekliler teklif ettikleri bedelin %3’ünden az olmamak üzere kendi belirleyecekleri tutarda geçici teminat vereceklerdir.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12.</w:t>
      </w:r>
      <w:r w:rsidRPr="005E7DEA">
        <w:rPr>
          <w:rFonts w:ascii="Times New Roman" w:eastAsia="Times New Roman" w:hAnsi="Times New Roman" w:cs="Times New Roman"/>
          <w:color w:val="666666"/>
          <w:shd w:val="clear" w:color="auto" w:fill="F5F5F5"/>
          <w:lang w:eastAsia="tr-TR"/>
        </w:rPr>
        <w:t> Bu ihalede elektronik eksiltme yapılmayacaktır.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13.</w:t>
      </w:r>
      <w:r w:rsidRPr="005E7DEA">
        <w:rPr>
          <w:rFonts w:ascii="Times New Roman" w:eastAsia="Times New Roman" w:hAnsi="Times New Roman" w:cs="Times New Roman"/>
          <w:color w:val="666666"/>
          <w:shd w:val="clear" w:color="auto" w:fill="F5F5F5"/>
          <w:lang w:eastAsia="tr-TR"/>
        </w:rPr>
        <w:t> Verilen tekliflerin geçerlilik süresi, ihale tarihinden itibaren </w:t>
      </w:r>
      <w:r w:rsidRPr="005E7DEA">
        <w:rPr>
          <w:rFonts w:ascii="Times New Roman" w:eastAsia="Times New Roman" w:hAnsi="Times New Roman" w:cs="Times New Roman"/>
          <w:b/>
          <w:bCs/>
          <w:color w:val="0062A8"/>
          <w:shd w:val="clear" w:color="auto" w:fill="F5F5F5"/>
          <w:lang w:eastAsia="tr-TR"/>
        </w:rPr>
        <w:t>60 (Altmış)</w:t>
      </w:r>
      <w:r w:rsidRPr="005E7DEA">
        <w:rPr>
          <w:rFonts w:ascii="Times New Roman" w:eastAsia="Times New Roman" w:hAnsi="Times New Roman" w:cs="Times New Roman"/>
          <w:color w:val="666666"/>
          <w:shd w:val="clear" w:color="auto" w:fill="F5F5F5"/>
          <w:lang w:eastAsia="tr-TR"/>
        </w:rPr>
        <w:t> takvim günüdür.</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14.</w:t>
      </w:r>
      <w:r w:rsidRPr="005E7DEA">
        <w:rPr>
          <w:rFonts w:ascii="Times New Roman" w:eastAsia="Times New Roman" w:hAnsi="Times New Roman" w:cs="Times New Roman"/>
          <w:color w:val="666666"/>
          <w:shd w:val="clear" w:color="auto" w:fill="F5F5F5"/>
          <w:lang w:eastAsia="tr-TR"/>
        </w:rPr>
        <w:t>Konsorsiyum olarak ihaleye teklif verilemez.</w:t>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color w:val="666666"/>
          <w:lang w:eastAsia="tr-TR"/>
        </w:rPr>
        <w:br/>
      </w:r>
      <w:r w:rsidRPr="005E7DEA">
        <w:rPr>
          <w:rFonts w:ascii="Times New Roman" w:eastAsia="Times New Roman" w:hAnsi="Times New Roman" w:cs="Times New Roman"/>
          <w:b/>
          <w:bCs/>
          <w:color w:val="666666"/>
          <w:shd w:val="clear" w:color="auto" w:fill="F5F5F5"/>
          <w:lang w:eastAsia="tr-TR"/>
        </w:rPr>
        <w:t>15. Diğer hususlar:</w:t>
      </w:r>
    </w:p>
    <w:p w:rsidR="00023A83" w:rsidRPr="005E7DEA" w:rsidRDefault="00023A83" w:rsidP="00023A83">
      <w:pPr>
        <w:shd w:val="clear" w:color="auto" w:fill="F5F5F5"/>
        <w:spacing w:after="0" w:line="240" w:lineRule="auto"/>
        <w:jc w:val="both"/>
        <w:rPr>
          <w:rFonts w:ascii="Times New Roman" w:eastAsia="Times New Roman" w:hAnsi="Times New Roman" w:cs="Times New Roman"/>
          <w:color w:val="666666"/>
          <w:lang w:eastAsia="tr-TR"/>
        </w:rPr>
      </w:pPr>
      <w:r w:rsidRPr="005E7DEA">
        <w:rPr>
          <w:rFonts w:ascii="Times New Roman" w:eastAsia="Times New Roman" w:hAnsi="Times New Roman" w:cs="Times New Roman"/>
          <w:color w:val="666666"/>
          <w:lang w:eastAsia="tr-TR"/>
        </w:rPr>
        <w:t>Teklif fiyatı ihale komisyonu tarafından aşırı düşük olarak tespit edilen isteklilerden Kanunun 38 inci maddesine göre açıklama istenecektir.</w:t>
      </w:r>
    </w:p>
    <w:p w:rsidR="00A1254A" w:rsidRPr="005E7DEA" w:rsidRDefault="00593FC4">
      <w:pPr>
        <w:rPr>
          <w:rFonts w:ascii="Times New Roman" w:hAnsi="Times New Roman" w:cs="Times New Roman"/>
        </w:rPr>
      </w:pPr>
    </w:p>
    <w:sectPr w:rsidR="00A1254A" w:rsidRPr="005E7D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A83"/>
    <w:rsid w:val="00023A83"/>
    <w:rsid w:val="00393CAA"/>
    <w:rsid w:val="00593FC4"/>
    <w:rsid w:val="005E7DEA"/>
    <w:rsid w:val="008147D7"/>
    <w:rsid w:val="00AF1CFE"/>
    <w:rsid w:val="00C345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023A83"/>
  </w:style>
  <w:style w:type="character" w:customStyle="1" w:styleId="ilanbaslik">
    <w:name w:val="ilanbaslik"/>
    <w:basedOn w:val="VarsaylanParagrafYazTipi"/>
    <w:rsid w:val="00023A83"/>
  </w:style>
  <w:style w:type="paragraph" w:styleId="NormalWeb">
    <w:name w:val="Normal (Web)"/>
    <w:basedOn w:val="Normal"/>
    <w:uiPriority w:val="99"/>
    <w:unhideWhenUsed/>
    <w:rsid w:val="00023A8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023A83"/>
  </w:style>
  <w:style w:type="character" w:customStyle="1" w:styleId="ilanbaslik">
    <w:name w:val="ilanbaslik"/>
    <w:basedOn w:val="VarsaylanParagrafYazTipi"/>
    <w:rsid w:val="00023A83"/>
  </w:style>
  <w:style w:type="paragraph" w:styleId="NormalWeb">
    <w:name w:val="Normal (Web)"/>
    <w:basedOn w:val="Normal"/>
    <w:uiPriority w:val="99"/>
    <w:unhideWhenUsed/>
    <w:rsid w:val="00023A8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647378">
      <w:bodyDiv w:val="1"/>
      <w:marLeft w:val="0"/>
      <w:marRight w:val="0"/>
      <w:marTop w:val="0"/>
      <w:marBottom w:val="0"/>
      <w:divBdr>
        <w:top w:val="none" w:sz="0" w:space="0" w:color="auto"/>
        <w:left w:val="none" w:sz="0" w:space="0" w:color="auto"/>
        <w:bottom w:val="none" w:sz="0" w:space="0" w:color="auto"/>
        <w:right w:val="none" w:sz="0" w:space="0" w:color="auto"/>
      </w:divBdr>
      <w:divsChild>
        <w:div w:id="878854986">
          <w:marLeft w:val="0"/>
          <w:marRight w:val="0"/>
          <w:marTop w:val="0"/>
          <w:marBottom w:val="0"/>
          <w:divBdr>
            <w:top w:val="none" w:sz="0" w:space="0" w:color="auto"/>
            <w:left w:val="none" w:sz="0" w:space="0" w:color="auto"/>
            <w:bottom w:val="none" w:sz="0" w:space="0" w:color="auto"/>
            <w:right w:val="none" w:sz="0" w:space="0" w:color="auto"/>
          </w:divBdr>
        </w:div>
        <w:div w:id="1012951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706</Words>
  <Characters>4027</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Zeynep ARSLANTAŞ</cp:lastModifiedBy>
  <cp:revision>2</cp:revision>
  <dcterms:created xsi:type="dcterms:W3CDTF">2024-02-13T07:50:00Z</dcterms:created>
  <dcterms:modified xsi:type="dcterms:W3CDTF">2024-02-13T07:50:00Z</dcterms:modified>
</cp:coreProperties>
</file>