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5F0" w:rsidRPr="000E05F0" w:rsidRDefault="000E05F0" w:rsidP="000E05F0">
      <w:pPr>
        <w:shd w:val="clear" w:color="auto" w:fill="F8F8F8"/>
        <w:spacing w:before="300" w:after="300" w:line="240" w:lineRule="atLeast"/>
        <w:jc w:val="center"/>
        <w:rPr>
          <w:rFonts w:ascii="Times New Roman" w:hAnsi="Times New Roman" w:cs="Times New Roman"/>
          <w:color w:val="585858"/>
        </w:rPr>
      </w:pPr>
      <w:bookmarkStart w:id="0" w:name="_GoBack"/>
      <w:bookmarkEnd w:id="0"/>
      <w:r w:rsidRPr="000E05F0">
        <w:rPr>
          <w:rFonts w:ascii="Times New Roman" w:hAnsi="Times New Roman" w:cs="Times New Roman"/>
          <w:b/>
          <w:bCs/>
          <w:color w:val="585858"/>
        </w:rPr>
        <w:t>OYUN GRUBU VE FİTNESS ALETLERİ İÇİN YEDEK PARÇA SATIN ALINACAKTIR</w:t>
      </w:r>
    </w:p>
    <w:p w:rsidR="000E05F0" w:rsidRPr="000E05F0" w:rsidRDefault="000E05F0" w:rsidP="000E05F0">
      <w:pPr>
        <w:shd w:val="clear" w:color="auto" w:fill="F8F8F8"/>
        <w:spacing w:after="300" w:line="240" w:lineRule="atLeast"/>
        <w:jc w:val="both"/>
        <w:rPr>
          <w:rStyle w:val="lblilan"/>
          <w:rFonts w:ascii="Times New Roman" w:hAnsi="Times New Roman" w:cs="Times New Roman"/>
        </w:rPr>
      </w:pPr>
      <w:proofErr w:type="gramStart"/>
      <w:r w:rsidRPr="000E05F0">
        <w:rPr>
          <w:rStyle w:val="lblilan"/>
          <w:rFonts w:ascii="Times New Roman" w:hAnsi="Times New Roman" w:cs="Times New Roman"/>
          <w:b/>
          <w:bCs/>
          <w:color w:val="585858"/>
          <w:u w:val="single"/>
        </w:rPr>
        <w:t>ŞEHİTKAMİL</w:t>
      </w:r>
      <w:proofErr w:type="gramEnd"/>
      <w:r w:rsidRPr="000E05F0">
        <w:rPr>
          <w:rStyle w:val="lblilan"/>
          <w:rFonts w:ascii="Times New Roman" w:hAnsi="Times New Roman" w:cs="Times New Roman"/>
          <w:b/>
          <w:bCs/>
          <w:color w:val="585858"/>
          <w:u w:val="single"/>
        </w:rPr>
        <w:t xml:space="preserve"> BELEDİYESİ PARK VE BAHÇELER MÜDÜRLÜĞÜ</w:t>
      </w:r>
      <w:r w:rsidRPr="000E05F0">
        <w:rPr>
          <w:rFonts w:ascii="Times New Roman" w:hAnsi="Times New Roman" w:cs="Times New Roman"/>
          <w:color w:val="585858"/>
        </w:rPr>
        <w:br/>
      </w:r>
      <w:r w:rsidRPr="000E05F0">
        <w:rPr>
          <w:rFonts w:ascii="Times New Roman" w:hAnsi="Times New Roman" w:cs="Times New Roman"/>
          <w:color w:val="585858"/>
        </w:rPr>
        <w:br/>
      </w:r>
      <w:r w:rsidRPr="000E05F0">
        <w:rPr>
          <w:rStyle w:val="idarebilgi"/>
          <w:rFonts w:ascii="Times New Roman" w:hAnsi="Times New Roman" w:cs="Times New Roman"/>
          <w:b/>
          <w:bCs/>
          <w:color w:val="118ABE"/>
        </w:rPr>
        <w:t>OYUN GRUBU VE FİTNESS ALETLERİ İÇİN YEDEK PARÇA ALIMI İŞİ</w:t>
      </w:r>
      <w:r w:rsidRPr="000E05F0">
        <w:rPr>
          <w:rStyle w:val="lblilan"/>
          <w:rFonts w:ascii="Times New Roman" w:hAnsi="Times New Roman" w:cs="Times New Roman"/>
          <w:color w:val="585858"/>
        </w:rPr>
        <w:t> alımı 4734 sayılı Kamu İhale Kanununun 19 uncu maddesine göre açık ihale usulü ile ihale edilecektir.  İhaleye ilişkin ayrıntılı bilgiler aşağıda yer almaktadır:</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6"/>
        <w:gridCol w:w="194"/>
        <w:gridCol w:w="5602"/>
      </w:tblGrid>
      <w:tr w:rsidR="000E05F0" w:rsidRPr="000E05F0" w:rsidTr="000E05F0">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İhale Kayıt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E05F0" w:rsidRPr="000E05F0" w:rsidRDefault="000E05F0">
            <w:pPr>
              <w:spacing w:line="240" w:lineRule="atLeast"/>
              <w:jc w:val="both"/>
              <w:rPr>
                <w:rFonts w:ascii="Times New Roman" w:hAnsi="Times New Roman" w:cs="Times New Roman"/>
              </w:rPr>
            </w:pPr>
            <w:r w:rsidRPr="000E05F0">
              <w:rPr>
                <w:rFonts w:ascii="Times New Roman" w:hAnsi="Times New Roman" w:cs="Times New Roman"/>
                <w:b/>
                <w:bCs/>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jc w:val="both"/>
              <w:rPr>
                <w:rFonts w:ascii="Times New Roman" w:hAnsi="Times New Roman" w:cs="Times New Roman"/>
              </w:rPr>
            </w:pPr>
            <w:r w:rsidRPr="000E05F0">
              <w:rPr>
                <w:rFonts w:ascii="Times New Roman" w:hAnsi="Times New Roman" w:cs="Times New Roman"/>
                <w:b/>
                <w:bCs/>
              </w:rPr>
              <w:t>2022/439279</w:t>
            </w:r>
          </w:p>
        </w:tc>
      </w:tr>
    </w:tbl>
    <w:p w:rsidR="000E05F0" w:rsidRPr="000E05F0" w:rsidRDefault="000E05F0" w:rsidP="000E05F0">
      <w:pPr>
        <w:shd w:val="clear" w:color="auto" w:fill="F8F8F8"/>
        <w:spacing w:line="240" w:lineRule="atLeast"/>
        <w:jc w:val="both"/>
        <w:rPr>
          <w:rStyle w:val="lblilan"/>
          <w:rFonts w:ascii="Times New Roman" w:hAnsi="Times New Roman" w:cs="Times New Roman"/>
          <w:vanish/>
          <w:color w:val="585858"/>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6"/>
        <w:gridCol w:w="182"/>
        <w:gridCol w:w="5614"/>
      </w:tblGrid>
      <w:tr w:rsidR="000E05F0" w:rsidRPr="000E05F0" w:rsidTr="000E05F0">
        <w:trPr>
          <w:tblCellSpacing w:w="15" w:type="dxa"/>
        </w:trPr>
        <w:tc>
          <w:tcPr>
            <w:tcW w:w="10969" w:type="dxa"/>
            <w:gridSpan w:val="3"/>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Style w:val="ilanbaslik"/>
                <w:rFonts w:ascii="Times New Roman" w:hAnsi="Times New Roman" w:cs="Times New Roman"/>
                <w:b/>
                <w:bCs/>
                <w:color w:val="B04935"/>
              </w:rPr>
              <w:t>1-İdarenin</w:t>
            </w:r>
          </w:p>
        </w:tc>
      </w:tr>
      <w:tr w:rsidR="000E05F0" w:rsidRPr="000E05F0" w:rsidTr="000E05F0">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a)</w:t>
            </w:r>
            <w:r w:rsidRPr="000E05F0">
              <w:rPr>
                <w:rFonts w:ascii="Times New Roman" w:hAnsi="Times New Roman" w:cs="Times New Roman"/>
              </w:rPr>
              <w:t>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E05F0" w:rsidRPr="000E05F0" w:rsidRDefault="000E05F0">
            <w:pPr>
              <w:spacing w:line="240" w:lineRule="atLeast"/>
              <w:jc w:val="both"/>
              <w:rPr>
                <w:rFonts w:ascii="Times New Roman" w:hAnsi="Times New Roman" w:cs="Times New Roman"/>
              </w:rPr>
            </w:pPr>
            <w:r w:rsidRPr="000E05F0">
              <w:rPr>
                <w:rFonts w:ascii="Times New Roman" w:hAnsi="Times New Roman" w:cs="Times New Roman"/>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jc w:val="both"/>
              <w:rPr>
                <w:rFonts w:ascii="Times New Roman" w:hAnsi="Times New Roman" w:cs="Times New Roman"/>
              </w:rPr>
            </w:pPr>
            <w:r w:rsidRPr="000E05F0">
              <w:rPr>
                <w:rStyle w:val="idarebilgi"/>
                <w:rFonts w:ascii="Times New Roman" w:hAnsi="Times New Roman" w:cs="Times New Roman"/>
                <w:b/>
                <w:bCs/>
                <w:color w:val="118ABE"/>
              </w:rPr>
              <w:t xml:space="preserve">Aydınlar Mah. Ömer Halis Demir </w:t>
            </w:r>
            <w:proofErr w:type="spellStart"/>
            <w:r w:rsidRPr="000E05F0">
              <w:rPr>
                <w:rStyle w:val="idarebilgi"/>
                <w:rFonts w:ascii="Times New Roman" w:hAnsi="Times New Roman" w:cs="Times New Roman"/>
                <w:b/>
                <w:bCs/>
                <w:color w:val="118ABE"/>
              </w:rPr>
              <w:t>Bulv</w:t>
            </w:r>
            <w:proofErr w:type="spellEnd"/>
            <w:r w:rsidRPr="000E05F0">
              <w:rPr>
                <w:rStyle w:val="idarebilgi"/>
                <w:rFonts w:ascii="Times New Roman" w:hAnsi="Times New Roman" w:cs="Times New Roman"/>
                <w:b/>
                <w:bCs/>
                <w:color w:val="118ABE"/>
              </w:rPr>
              <w:t xml:space="preserve">. 03075 </w:t>
            </w:r>
            <w:proofErr w:type="spellStart"/>
            <w:r w:rsidRPr="000E05F0">
              <w:rPr>
                <w:rStyle w:val="idarebilgi"/>
                <w:rFonts w:ascii="Times New Roman" w:hAnsi="Times New Roman" w:cs="Times New Roman"/>
                <w:b/>
                <w:bCs/>
                <w:color w:val="118ABE"/>
              </w:rPr>
              <w:t>nolu</w:t>
            </w:r>
            <w:proofErr w:type="spellEnd"/>
            <w:r w:rsidRPr="000E05F0">
              <w:rPr>
                <w:rStyle w:val="idarebilgi"/>
                <w:rFonts w:ascii="Times New Roman" w:hAnsi="Times New Roman" w:cs="Times New Roman"/>
                <w:b/>
                <w:bCs/>
                <w:color w:val="118ABE"/>
              </w:rPr>
              <w:t xml:space="preserve"> </w:t>
            </w:r>
            <w:proofErr w:type="spellStart"/>
            <w:r w:rsidRPr="000E05F0">
              <w:rPr>
                <w:rStyle w:val="idarebilgi"/>
                <w:rFonts w:ascii="Times New Roman" w:hAnsi="Times New Roman" w:cs="Times New Roman"/>
                <w:b/>
                <w:bCs/>
                <w:color w:val="118ABE"/>
              </w:rPr>
              <w:t>cad.</w:t>
            </w:r>
            <w:proofErr w:type="spellEnd"/>
            <w:r w:rsidRPr="000E05F0">
              <w:rPr>
                <w:rStyle w:val="idarebilgi"/>
                <w:rFonts w:ascii="Times New Roman" w:hAnsi="Times New Roman" w:cs="Times New Roman"/>
                <w:b/>
                <w:bCs/>
                <w:color w:val="118ABE"/>
              </w:rPr>
              <w:t xml:space="preserve"> No:2 </w:t>
            </w:r>
            <w:proofErr w:type="gramStart"/>
            <w:r w:rsidRPr="000E05F0">
              <w:rPr>
                <w:rStyle w:val="idarebilgi"/>
                <w:rFonts w:ascii="Times New Roman" w:hAnsi="Times New Roman" w:cs="Times New Roman"/>
                <w:b/>
                <w:bCs/>
                <w:color w:val="118ABE"/>
              </w:rPr>
              <w:t>Şehitkamil</w:t>
            </w:r>
            <w:proofErr w:type="gramEnd"/>
            <w:r w:rsidRPr="000E05F0">
              <w:rPr>
                <w:rStyle w:val="idarebilgi"/>
                <w:rFonts w:ascii="Times New Roman" w:hAnsi="Times New Roman" w:cs="Times New Roman"/>
                <w:b/>
                <w:bCs/>
                <w:color w:val="118ABE"/>
              </w:rPr>
              <w:t xml:space="preserve"> Belediyesi Ek Hizmet Binası 1. Kat Destek Hizmetleri Müdürlüğü ŞEHİTKAMİL/GAZİANTEP</w:t>
            </w:r>
          </w:p>
        </w:tc>
      </w:tr>
      <w:tr w:rsidR="000E05F0" w:rsidRPr="000E05F0" w:rsidTr="000E05F0">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b)</w:t>
            </w:r>
            <w:r w:rsidRPr="000E05F0">
              <w:rPr>
                <w:rFonts w:ascii="Times New Roman" w:hAnsi="Times New Roman" w:cs="Times New Roman"/>
              </w:rPr>
              <w:t> Telefon ve faks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E05F0" w:rsidRPr="000E05F0" w:rsidRDefault="000E05F0">
            <w:pPr>
              <w:spacing w:line="240" w:lineRule="atLeast"/>
              <w:jc w:val="both"/>
              <w:rPr>
                <w:rFonts w:ascii="Times New Roman" w:hAnsi="Times New Roman" w:cs="Times New Roman"/>
              </w:rPr>
            </w:pPr>
            <w:r w:rsidRPr="000E05F0">
              <w:rPr>
                <w:rFonts w:ascii="Times New Roman" w:hAnsi="Times New Roman" w:cs="Times New Roman"/>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jc w:val="both"/>
              <w:rPr>
                <w:rFonts w:ascii="Times New Roman" w:hAnsi="Times New Roman" w:cs="Times New Roman"/>
              </w:rPr>
            </w:pPr>
            <w:proofErr w:type="gramStart"/>
            <w:r w:rsidRPr="000E05F0">
              <w:rPr>
                <w:rStyle w:val="idarebilgi"/>
                <w:rFonts w:ascii="Times New Roman" w:hAnsi="Times New Roman" w:cs="Times New Roman"/>
                <w:b/>
                <w:bCs/>
                <w:color w:val="118ABE"/>
              </w:rPr>
              <w:t>3423232727</w:t>
            </w:r>
            <w:proofErr w:type="gramEnd"/>
            <w:r w:rsidRPr="000E05F0">
              <w:rPr>
                <w:rStyle w:val="idarebilgi"/>
                <w:rFonts w:ascii="Times New Roman" w:hAnsi="Times New Roman" w:cs="Times New Roman"/>
                <w:b/>
                <w:bCs/>
                <w:color w:val="118ABE"/>
              </w:rPr>
              <w:t xml:space="preserve"> - 3423258315</w:t>
            </w:r>
          </w:p>
        </w:tc>
      </w:tr>
      <w:tr w:rsidR="000E05F0" w:rsidRPr="000E05F0" w:rsidTr="000E05F0">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c)</w:t>
            </w:r>
            <w:r w:rsidRPr="000E05F0">
              <w:rPr>
                <w:rFonts w:ascii="Times New Roman" w:hAnsi="Times New Roman" w:cs="Times New Roman"/>
              </w:rPr>
              <w:t> Elektronik Posta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E05F0" w:rsidRPr="000E05F0" w:rsidRDefault="000E05F0">
            <w:pPr>
              <w:spacing w:line="240" w:lineRule="atLeast"/>
              <w:jc w:val="both"/>
              <w:rPr>
                <w:rFonts w:ascii="Times New Roman" w:hAnsi="Times New Roman" w:cs="Times New Roman"/>
              </w:rPr>
            </w:pPr>
            <w:r w:rsidRPr="000E05F0">
              <w:rPr>
                <w:rFonts w:ascii="Times New Roman" w:hAnsi="Times New Roman" w:cs="Times New Roman"/>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jc w:val="both"/>
              <w:rPr>
                <w:rFonts w:ascii="Times New Roman" w:hAnsi="Times New Roman" w:cs="Times New Roman"/>
              </w:rPr>
            </w:pPr>
            <w:proofErr w:type="gramStart"/>
            <w:r w:rsidRPr="000E05F0">
              <w:rPr>
                <w:rStyle w:val="idarebilgi"/>
                <w:rFonts w:ascii="Times New Roman" w:hAnsi="Times New Roman" w:cs="Times New Roman"/>
                <w:b/>
                <w:bCs/>
                <w:color w:val="118ABE"/>
              </w:rPr>
              <w:t>ihale</w:t>
            </w:r>
            <w:proofErr w:type="gramEnd"/>
            <w:r w:rsidRPr="000E05F0">
              <w:rPr>
                <w:rStyle w:val="idarebilgi"/>
                <w:rFonts w:ascii="Times New Roman" w:hAnsi="Times New Roman" w:cs="Times New Roman"/>
                <w:b/>
                <w:bCs/>
                <w:color w:val="118ABE"/>
              </w:rPr>
              <w:t>@sehitkamil.bel.tr</w:t>
            </w:r>
          </w:p>
        </w:tc>
      </w:tr>
      <w:tr w:rsidR="000E05F0" w:rsidRPr="000E05F0" w:rsidTr="000E05F0">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ç)</w:t>
            </w:r>
            <w:r w:rsidRPr="000E05F0">
              <w:rPr>
                <w:rFonts w:ascii="Times New Roman" w:hAnsi="Times New Roman" w:cs="Times New Roman"/>
              </w:rPr>
              <w:t> İhale dokümanının görülebileceği internet adresi (varsa)</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E05F0" w:rsidRPr="000E05F0" w:rsidRDefault="000E05F0">
            <w:pPr>
              <w:spacing w:line="240" w:lineRule="atLeast"/>
              <w:jc w:val="both"/>
              <w:rPr>
                <w:rFonts w:ascii="Times New Roman" w:hAnsi="Times New Roman" w:cs="Times New Roman"/>
              </w:rPr>
            </w:pPr>
            <w:r w:rsidRPr="000E05F0">
              <w:rPr>
                <w:rFonts w:ascii="Times New Roman" w:hAnsi="Times New Roman" w:cs="Times New Roman"/>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jc w:val="both"/>
              <w:rPr>
                <w:rFonts w:ascii="Times New Roman" w:hAnsi="Times New Roman" w:cs="Times New Roman"/>
              </w:rPr>
            </w:pPr>
            <w:r w:rsidRPr="000E05F0">
              <w:rPr>
                <w:rFonts w:ascii="Times New Roman" w:hAnsi="Times New Roman" w:cs="Times New Roman"/>
              </w:rPr>
              <w:t>https://ekap.kik.gov.tr/EKAP/</w:t>
            </w:r>
          </w:p>
        </w:tc>
      </w:tr>
    </w:tbl>
    <w:p w:rsidR="000E05F0" w:rsidRPr="000E05F0" w:rsidRDefault="000E05F0" w:rsidP="000E05F0">
      <w:pPr>
        <w:shd w:val="clear" w:color="auto" w:fill="F8F8F8"/>
        <w:spacing w:after="0" w:line="240" w:lineRule="atLeast"/>
        <w:jc w:val="both"/>
        <w:rPr>
          <w:rStyle w:val="lblilan"/>
          <w:rFonts w:ascii="Times New Roman" w:hAnsi="Times New Roman" w:cs="Times New Roman"/>
          <w:color w:val="585858"/>
        </w:rPr>
      </w:pPr>
      <w:r w:rsidRPr="000E05F0">
        <w:rPr>
          <w:rFonts w:ascii="Times New Roman" w:hAnsi="Times New Roman" w:cs="Times New Roman"/>
          <w:color w:val="585858"/>
        </w:rPr>
        <w:br/>
      </w:r>
      <w:r w:rsidRPr="000E05F0">
        <w:rPr>
          <w:rStyle w:val="ilanbaslik"/>
          <w:rFonts w:ascii="Times New Roman" w:hAnsi="Times New Roman" w:cs="Times New Roman"/>
          <w:b/>
          <w:bCs/>
          <w:color w:val="B04935"/>
        </w:rPr>
        <w:t>2-İhale konusu malın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6"/>
        <w:gridCol w:w="182"/>
        <w:gridCol w:w="5614"/>
      </w:tblGrid>
      <w:tr w:rsidR="000E05F0" w:rsidRPr="000E05F0" w:rsidTr="000E05F0">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a)</w:t>
            </w:r>
            <w:r w:rsidRPr="000E05F0">
              <w:rPr>
                <w:rFonts w:ascii="Times New Roman" w:hAnsi="Times New Roman" w:cs="Times New Roman"/>
              </w:rPr>
              <w:t> Niteliği, türü ve miktarı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E05F0" w:rsidRPr="000E05F0" w:rsidRDefault="000E05F0">
            <w:pPr>
              <w:spacing w:line="240" w:lineRule="atLeast"/>
              <w:jc w:val="both"/>
              <w:rPr>
                <w:rFonts w:ascii="Times New Roman" w:hAnsi="Times New Roman" w:cs="Times New Roman"/>
              </w:rPr>
            </w:pPr>
            <w:r w:rsidRPr="000E05F0">
              <w:rPr>
                <w:rFonts w:ascii="Times New Roman" w:hAnsi="Times New Roman" w:cs="Times New Roman"/>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rsidP="000E05F0">
            <w:pPr>
              <w:spacing w:line="240" w:lineRule="atLeast"/>
              <w:jc w:val="both"/>
              <w:rPr>
                <w:rFonts w:ascii="Times New Roman" w:hAnsi="Times New Roman" w:cs="Times New Roman"/>
              </w:rPr>
            </w:pPr>
            <w:r w:rsidRPr="000E05F0">
              <w:rPr>
                <w:rStyle w:val="idarebilgi"/>
                <w:rFonts w:ascii="Times New Roman" w:hAnsi="Times New Roman" w:cs="Times New Roman"/>
                <w:b/>
                <w:bCs/>
                <w:color w:val="118ABE"/>
              </w:rPr>
              <w:t>MAL ALIMI 21 KALEM OYUN GRUBU VE FİTNESS ALETLERİ İÇİN YEDEK PARÇA ALIMI</w:t>
            </w:r>
            <w:r w:rsidRPr="000E05F0">
              <w:rPr>
                <w:rFonts w:ascii="Times New Roman" w:hAnsi="Times New Roman" w:cs="Times New Roman"/>
                <w:b/>
                <w:bCs/>
                <w:color w:val="118ABE"/>
              </w:rPr>
              <w:br/>
            </w:r>
            <w:r w:rsidRPr="000E05F0">
              <w:rPr>
                <w:rStyle w:val="idarebilgi"/>
                <w:rFonts w:ascii="Times New Roman" w:hAnsi="Times New Roman" w:cs="Times New Roman"/>
                <w:b/>
                <w:bCs/>
                <w:color w:val="118ABE"/>
              </w:rPr>
              <w:t xml:space="preserve">Ayrıntılı bilgiye </w:t>
            </w:r>
            <w:proofErr w:type="spellStart"/>
            <w:r w:rsidRPr="000E05F0">
              <w:rPr>
                <w:rStyle w:val="idarebilgi"/>
                <w:rFonts w:ascii="Times New Roman" w:hAnsi="Times New Roman" w:cs="Times New Roman"/>
                <w:b/>
                <w:bCs/>
                <w:color w:val="118ABE"/>
              </w:rPr>
              <w:t>EKAP’ta</w:t>
            </w:r>
            <w:proofErr w:type="spellEnd"/>
            <w:r w:rsidRPr="000E05F0">
              <w:rPr>
                <w:rStyle w:val="idarebilgi"/>
                <w:rFonts w:ascii="Times New Roman" w:hAnsi="Times New Roman" w:cs="Times New Roman"/>
                <w:b/>
                <w:bCs/>
                <w:color w:val="118ABE"/>
              </w:rPr>
              <w:t xml:space="preserve"> yer alan ihale dokümanı içinde bulunan idari şartnameden ulaşılabilir.</w:t>
            </w:r>
          </w:p>
        </w:tc>
      </w:tr>
      <w:tr w:rsidR="000E05F0" w:rsidRPr="000E05F0" w:rsidTr="000E05F0">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b)</w:t>
            </w:r>
            <w:r w:rsidRPr="000E05F0">
              <w:rPr>
                <w:rFonts w:ascii="Times New Roman" w:hAnsi="Times New Roman" w:cs="Times New Roman"/>
              </w:rPr>
              <w:t> Teslim yeri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E05F0" w:rsidRPr="000E05F0" w:rsidRDefault="000E05F0">
            <w:pPr>
              <w:spacing w:line="240" w:lineRule="atLeast"/>
              <w:jc w:val="both"/>
              <w:rPr>
                <w:rFonts w:ascii="Times New Roman" w:hAnsi="Times New Roman" w:cs="Times New Roman"/>
              </w:rPr>
            </w:pPr>
            <w:r w:rsidRPr="000E05F0">
              <w:rPr>
                <w:rFonts w:ascii="Times New Roman" w:hAnsi="Times New Roman" w:cs="Times New Roman"/>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jc w:val="both"/>
              <w:rPr>
                <w:rFonts w:ascii="Times New Roman" w:hAnsi="Times New Roman" w:cs="Times New Roman"/>
              </w:rPr>
            </w:pPr>
            <w:r w:rsidRPr="000E05F0">
              <w:rPr>
                <w:rStyle w:val="idarebilgi"/>
                <w:rFonts w:ascii="Times New Roman" w:hAnsi="Times New Roman" w:cs="Times New Roman"/>
                <w:b/>
                <w:bCs/>
                <w:color w:val="118ABE"/>
              </w:rPr>
              <w:t>PARK BAHÇELER MÜDÜRLÜĞÜ FİDANLIK DEPOSU</w:t>
            </w:r>
          </w:p>
        </w:tc>
      </w:tr>
      <w:tr w:rsidR="000E05F0" w:rsidRPr="000E05F0" w:rsidTr="000E05F0">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c)</w:t>
            </w:r>
            <w:r w:rsidRPr="000E05F0">
              <w:rPr>
                <w:rFonts w:ascii="Times New Roman" w:hAnsi="Times New Roman" w:cs="Times New Roman"/>
              </w:rPr>
              <w:t> Teslim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E05F0" w:rsidRPr="000E05F0" w:rsidRDefault="000E05F0">
            <w:pPr>
              <w:spacing w:line="240" w:lineRule="atLeast"/>
              <w:jc w:val="both"/>
              <w:rPr>
                <w:rFonts w:ascii="Times New Roman" w:hAnsi="Times New Roman" w:cs="Times New Roman"/>
              </w:rPr>
            </w:pPr>
            <w:r w:rsidRPr="000E05F0">
              <w:rPr>
                <w:rFonts w:ascii="Times New Roman" w:hAnsi="Times New Roman" w:cs="Times New Roman"/>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jc w:val="both"/>
              <w:rPr>
                <w:rFonts w:ascii="Times New Roman" w:hAnsi="Times New Roman" w:cs="Times New Roman"/>
              </w:rPr>
            </w:pPr>
            <w:r w:rsidRPr="000E05F0">
              <w:rPr>
                <w:rStyle w:val="idarebilgi"/>
                <w:rFonts w:ascii="Times New Roman" w:hAnsi="Times New Roman" w:cs="Times New Roman"/>
                <w:b/>
                <w:bCs/>
                <w:color w:val="118ABE"/>
              </w:rPr>
              <w:t>Sözleşme imzalanmasına müteakip 3 iş günü içerisinde işe başlanacak olup, Ürünler iki parti şeklinde teslim edilecektir. İlk parti sözleşme imzalanmasından itibaren 30 gün içerisinde, İkinci parti ürünler ise sözleşme imzalanmasına müteakip 60 gün içerisinde teslim edilecektir.</w:t>
            </w:r>
          </w:p>
        </w:tc>
      </w:tr>
    </w:tbl>
    <w:p w:rsidR="000E05F0" w:rsidRPr="000E05F0" w:rsidRDefault="000E05F0" w:rsidP="000E05F0">
      <w:pPr>
        <w:shd w:val="clear" w:color="auto" w:fill="F8F8F8"/>
        <w:spacing w:line="240" w:lineRule="atLeast"/>
        <w:jc w:val="both"/>
        <w:rPr>
          <w:rStyle w:val="lblilan"/>
          <w:rFonts w:ascii="Times New Roman" w:hAnsi="Times New Roman" w:cs="Times New Roman"/>
          <w:color w:val="585858"/>
        </w:rPr>
      </w:pPr>
      <w:r w:rsidRPr="000E05F0">
        <w:rPr>
          <w:rFonts w:ascii="Times New Roman" w:hAnsi="Times New Roman" w:cs="Times New Roman"/>
          <w:color w:val="585858"/>
        </w:rPr>
        <w:br/>
      </w:r>
      <w:r w:rsidRPr="000E05F0">
        <w:rPr>
          <w:rStyle w:val="ilanbaslik"/>
          <w:rFonts w:ascii="Times New Roman" w:hAnsi="Times New Roman" w:cs="Times New Roman"/>
          <w:b/>
          <w:bCs/>
          <w:color w:val="B04935"/>
        </w:rPr>
        <w:t>3- İhalenin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6"/>
        <w:gridCol w:w="182"/>
        <w:gridCol w:w="5614"/>
      </w:tblGrid>
      <w:tr w:rsidR="000E05F0" w:rsidRPr="000E05F0" w:rsidTr="000E05F0">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a)</w:t>
            </w:r>
            <w:r w:rsidRPr="000E05F0">
              <w:rPr>
                <w:rFonts w:ascii="Times New Roman" w:hAnsi="Times New Roman" w:cs="Times New Roman"/>
              </w:rPr>
              <w:t> Yapılacağı yer</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E05F0" w:rsidRPr="000E05F0" w:rsidRDefault="000E05F0">
            <w:pPr>
              <w:spacing w:line="240" w:lineRule="atLeast"/>
              <w:jc w:val="both"/>
              <w:rPr>
                <w:rFonts w:ascii="Times New Roman" w:hAnsi="Times New Roman" w:cs="Times New Roman"/>
              </w:rPr>
            </w:pPr>
            <w:r w:rsidRPr="000E05F0">
              <w:rPr>
                <w:rFonts w:ascii="Times New Roman" w:hAnsi="Times New Roman" w:cs="Times New Roman"/>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jc w:val="both"/>
              <w:rPr>
                <w:rFonts w:ascii="Times New Roman" w:hAnsi="Times New Roman" w:cs="Times New Roman"/>
              </w:rPr>
            </w:pPr>
            <w:r w:rsidRPr="000E05F0">
              <w:rPr>
                <w:rStyle w:val="idarebilgi"/>
                <w:rFonts w:ascii="Times New Roman" w:hAnsi="Times New Roman" w:cs="Times New Roman"/>
                <w:b/>
                <w:bCs/>
                <w:color w:val="118ABE"/>
              </w:rPr>
              <w:t xml:space="preserve">Aydınlar Mah. Ömer Halis Demir </w:t>
            </w:r>
            <w:proofErr w:type="spellStart"/>
            <w:r w:rsidRPr="000E05F0">
              <w:rPr>
                <w:rStyle w:val="idarebilgi"/>
                <w:rFonts w:ascii="Times New Roman" w:hAnsi="Times New Roman" w:cs="Times New Roman"/>
                <w:b/>
                <w:bCs/>
                <w:color w:val="118ABE"/>
              </w:rPr>
              <w:t>Bulv</w:t>
            </w:r>
            <w:proofErr w:type="spellEnd"/>
            <w:r w:rsidRPr="000E05F0">
              <w:rPr>
                <w:rStyle w:val="idarebilgi"/>
                <w:rFonts w:ascii="Times New Roman" w:hAnsi="Times New Roman" w:cs="Times New Roman"/>
                <w:b/>
                <w:bCs/>
                <w:color w:val="118ABE"/>
              </w:rPr>
              <w:t xml:space="preserve">. 03075 </w:t>
            </w:r>
            <w:proofErr w:type="spellStart"/>
            <w:r w:rsidRPr="000E05F0">
              <w:rPr>
                <w:rStyle w:val="idarebilgi"/>
                <w:rFonts w:ascii="Times New Roman" w:hAnsi="Times New Roman" w:cs="Times New Roman"/>
                <w:b/>
                <w:bCs/>
                <w:color w:val="118ABE"/>
              </w:rPr>
              <w:t>nolu</w:t>
            </w:r>
            <w:proofErr w:type="spellEnd"/>
            <w:r w:rsidRPr="000E05F0">
              <w:rPr>
                <w:rStyle w:val="idarebilgi"/>
                <w:rFonts w:ascii="Times New Roman" w:hAnsi="Times New Roman" w:cs="Times New Roman"/>
                <w:b/>
                <w:bCs/>
                <w:color w:val="118ABE"/>
              </w:rPr>
              <w:t xml:space="preserve"> </w:t>
            </w:r>
            <w:proofErr w:type="spellStart"/>
            <w:r w:rsidRPr="000E05F0">
              <w:rPr>
                <w:rStyle w:val="idarebilgi"/>
                <w:rFonts w:ascii="Times New Roman" w:hAnsi="Times New Roman" w:cs="Times New Roman"/>
                <w:b/>
                <w:bCs/>
                <w:color w:val="118ABE"/>
              </w:rPr>
              <w:t>cad.</w:t>
            </w:r>
            <w:proofErr w:type="spellEnd"/>
            <w:r w:rsidRPr="000E05F0">
              <w:rPr>
                <w:rStyle w:val="idarebilgi"/>
                <w:rFonts w:ascii="Times New Roman" w:hAnsi="Times New Roman" w:cs="Times New Roman"/>
                <w:b/>
                <w:bCs/>
                <w:color w:val="118ABE"/>
              </w:rPr>
              <w:t xml:space="preserve"> No:2 </w:t>
            </w:r>
            <w:proofErr w:type="gramStart"/>
            <w:r w:rsidRPr="000E05F0">
              <w:rPr>
                <w:rStyle w:val="idarebilgi"/>
                <w:rFonts w:ascii="Times New Roman" w:hAnsi="Times New Roman" w:cs="Times New Roman"/>
                <w:b/>
                <w:bCs/>
                <w:color w:val="118ABE"/>
              </w:rPr>
              <w:t>Şehitkamil</w:t>
            </w:r>
            <w:proofErr w:type="gramEnd"/>
            <w:r w:rsidRPr="000E05F0">
              <w:rPr>
                <w:rStyle w:val="idarebilgi"/>
                <w:rFonts w:ascii="Times New Roman" w:hAnsi="Times New Roman" w:cs="Times New Roman"/>
                <w:b/>
                <w:bCs/>
                <w:color w:val="118ABE"/>
              </w:rPr>
              <w:t xml:space="preserve"> Belediyesi Ek Hizmet Binası 1. Kat İhale Salonu</w:t>
            </w:r>
          </w:p>
        </w:tc>
      </w:tr>
      <w:tr w:rsidR="000E05F0" w:rsidRPr="000E05F0" w:rsidTr="000E05F0">
        <w:trPr>
          <w:tblCellSpacing w:w="15" w:type="dxa"/>
        </w:trPr>
        <w:tc>
          <w:tcPr>
            <w:tcW w:w="3291"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b)</w:t>
            </w:r>
            <w:r w:rsidRPr="000E05F0">
              <w:rPr>
                <w:rFonts w:ascii="Times New Roman" w:hAnsi="Times New Roman" w:cs="Times New Roman"/>
              </w:rPr>
              <w:t> Tarihi ve saati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E05F0" w:rsidRPr="000E05F0" w:rsidRDefault="000E05F0">
            <w:pPr>
              <w:spacing w:line="240" w:lineRule="atLeast"/>
              <w:jc w:val="both"/>
              <w:rPr>
                <w:rFonts w:ascii="Times New Roman" w:hAnsi="Times New Roman" w:cs="Times New Roman"/>
              </w:rPr>
            </w:pPr>
            <w:r w:rsidRPr="000E05F0">
              <w:rPr>
                <w:rFonts w:ascii="Times New Roman" w:hAnsi="Times New Roman" w:cs="Times New Roman"/>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jc w:val="both"/>
              <w:rPr>
                <w:rFonts w:ascii="Times New Roman" w:hAnsi="Times New Roman" w:cs="Times New Roman"/>
              </w:rPr>
            </w:pPr>
            <w:r w:rsidRPr="000E05F0">
              <w:rPr>
                <w:rStyle w:val="idarebilgi"/>
                <w:rFonts w:ascii="Times New Roman" w:hAnsi="Times New Roman" w:cs="Times New Roman"/>
                <w:b/>
                <w:bCs/>
                <w:color w:val="118ABE"/>
              </w:rPr>
              <w:t xml:space="preserve">30.05.2022 - </w:t>
            </w:r>
            <w:proofErr w:type="gramStart"/>
            <w:r w:rsidRPr="000E05F0">
              <w:rPr>
                <w:rStyle w:val="idarebilgi"/>
                <w:rFonts w:ascii="Times New Roman" w:hAnsi="Times New Roman" w:cs="Times New Roman"/>
                <w:b/>
                <w:bCs/>
                <w:color w:val="118ABE"/>
              </w:rPr>
              <w:t>14:30</w:t>
            </w:r>
            <w:proofErr w:type="gramEnd"/>
          </w:p>
        </w:tc>
      </w:tr>
    </w:tbl>
    <w:p w:rsidR="000E05F0" w:rsidRPr="000E05F0" w:rsidRDefault="000E05F0" w:rsidP="000E05F0">
      <w:pPr>
        <w:shd w:val="clear" w:color="auto" w:fill="F8F8F8"/>
        <w:spacing w:line="240" w:lineRule="atLeast"/>
        <w:jc w:val="both"/>
        <w:rPr>
          <w:rStyle w:val="lblilan"/>
          <w:rFonts w:ascii="Times New Roman" w:hAnsi="Times New Roman" w:cs="Times New Roman"/>
          <w:color w:val="585858"/>
        </w:rPr>
      </w:pPr>
      <w:r w:rsidRPr="000E05F0">
        <w:rPr>
          <w:rFonts w:ascii="Times New Roman" w:hAnsi="Times New Roman" w:cs="Times New Roman"/>
          <w:color w:val="585858"/>
        </w:rPr>
        <w:br/>
      </w:r>
      <w:r w:rsidRPr="000E05F0">
        <w:rPr>
          <w:rStyle w:val="lblilan"/>
          <w:rFonts w:ascii="Times New Roman" w:hAnsi="Times New Roman" w:cs="Times New Roman"/>
          <w:b/>
          <w:bCs/>
          <w:color w:val="585858"/>
        </w:rPr>
        <w:t xml:space="preserve">4. İhaleye katılabilme şartları ve istenilen belgeler ile yeterlik değerlendirmesinde uygulanacak </w:t>
      </w:r>
      <w:r w:rsidRPr="000E05F0">
        <w:rPr>
          <w:rStyle w:val="lblilan"/>
          <w:rFonts w:ascii="Times New Roman" w:hAnsi="Times New Roman" w:cs="Times New Roman"/>
          <w:b/>
          <w:bCs/>
          <w:color w:val="585858"/>
        </w:rPr>
        <w:lastRenderedPageBreak/>
        <w:t>kriterler:</w:t>
      </w:r>
      <w:r w:rsidRPr="000E05F0">
        <w:rPr>
          <w:rFonts w:ascii="Times New Roman" w:hAnsi="Times New Roman" w:cs="Times New Roman"/>
          <w:color w:val="585858"/>
        </w:rPr>
        <w:br/>
      </w:r>
      <w:proofErr w:type="gramStart"/>
      <w:r w:rsidRPr="000E05F0">
        <w:rPr>
          <w:rStyle w:val="lblilan"/>
          <w:rFonts w:ascii="Times New Roman" w:hAnsi="Times New Roman" w:cs="Times New Roman"/>
          <w:b/>
          <w:bCs/>
          <w:color w:val="585858"/>
        </w:rPr>
        <w:t>4.1</w:t>
      </w:r>
      <w:proofErr w:type="gramEnd"/>
      <w:r w:rsidRPr="000E05F0">
        <w:rPr>
          <w:rStyle w:val="lblilan"/>
          <w:rFonts w:ascii="Times New Roman" w:hAnsi="Times New Roman" w:cs="Times New Roman"/>
          <w:b/>
          <w:bCs/>
          <w:color w:val="585858"/>
        </w:rPr>
        <w:t>.</w:t>
      </w:r>
      <w:r w:rsidRPr="000E05F0">
        <w:rPr>
          <w:rStyle w:val="lblilan"/>
          <w:rFonts w:ascii="Times New Roman" w:hAnsi="Times New Roman" w:cs="Times New Roman"/>
          <w:color w:val="585858"/>
        </w:rPr>
        <w:t> İhaleye katılma şartları ve istenilen belgeler:</w:t>
      </w:r>
      <w:r w:rsidRPr="000E05F0">
        <w:rPr>
          <w:rFonts w:ascii="Times New Roman" w:hAnsi="Times New Roman" w:cs="Times New Roman"/>
          <w:color w:val="585858"/>
        </w:rPr>
        <w:br/>
      </w:r>
      <w:r w:rsidRPr="000E05F0">
        <w:rPr>
          <w:rStyle w:val="lblilan"/>
          <w:rFonts w:ascii="Times New Roman" w:hAnsi="Times New Roman" w:cs="Times New Roman"/>
          <w:b/>
          <w:bCs/>
          <w:color w:val="585858"/>
        </w:rPr>
        <w:t>4.1.2.</w:t>
      </w:r>
      <w:r w:rsidRPr="000E05F0">
        <w:rPr>
          <w:rStyle w:val="lblilan"/>
          <w:rFonts w:ascii="Times New Roman" w:hAnsi="Times New Roman" w:cs="Times New Roman"/>
          <w:color w:val="585858"/>
        </w:rPr>
        <w:t> Teklif vermeye yetkili olduğunu gösteren belgeler,</w:t>
      </w:r>
      <w:r w:rsidRPr="000E05F0">
        <w:rPr>
          <w:rFonts w:ascii="Times New Roman" w:hAnsi="Times New Roman" w:cs="Times New Roman"/>
          <w:color w:val="585858"/>
        </w:rPr>
        <w:br/>
      </w:r>
      <w:r w:rsidRPr="000E05F0">
        <w:rPr>
          <w:rStyle w:val="lblilan"/>
          <w:rFonts w:ascii="Times New Roman" w:hAnsi="Times New Roman" w:cs="Times New Roman"/>
          <w:b/>
          <w:bCs/>
          <w:color w:val="585858"/>
        </w:rPr>
        <w:t>4.1.2.1.</w:t>
      </w:r>
      <w:r w:rsidRPr="000E05F0">
        <w:rPr>
          <w:rStyle w:val="lblilan"/>
          <w:rFonts w:ascii="Times New Roman" w:hAnsi="Times New Roman" w:cs="Times New Roman"/>
          <w:color w:val="585858"/>
        </w:rPr>
        <w:t> Gerçek kişi olması halinde, noter tasdikli imza beyannamesi,</w:t>
      </w:r>
      <w:r w:rsidRPr="000E05F0">
        <w:rPr>
          <w:rFonts w:ascii="Times New Roman" w:hAnsi="Times New Roman" w:cs="Times New Roman"/>
          <w:color w:val="585858"/>
        </w:rPr>
        <w:br/>
      </w:r>
      <w:r w:rsidRPr="000E05F0">
        <w:rPr>
          <w:rStyle w:val="lblilan"/>
          <w:rFonts w:ascii="Times New Roman" w:hAnsi="Times New Roman" w:cs="Times New Roman"/>
          <w:b/>
          <w:bCs/>
          <w:color w:val="585858"/>
        </w:rPr>
        <w:t>4.1.2.2.</w:t>
      </w:r>
      <w:r w:rsidRPr="000E05F0">
        <w:rPr>
          <w:rStyle w:val="lblilan"/>
          <w:rFonts w:ascii="Times New Roman" w:hAnsi="Times New Roman" w:cs="Times New Roman"/>
          <w:color w:val="585858"/>
        </w:rPr>
        <w:t xml:space="preserve"> Tüzel kişi olması halinde, teklif mektubunu imzalayanın noter tasdikli imza beyannamesi. Tüzel kişilerde; isteklilerin yönetimindeki görevliler ile ilgisine göre, ortaklar ve ortaklık oranlarına (halka arz edilen hisseler hariç)/üyelerine/kurucularına ilişkin bilgiler idarece </w:t>
      </w:r>
      <w:proofErr w:type="spellStart"/>
      <w:r w:rsidRPr="000E05F0">
        <w:rPr>
          <w:rStyle w:val="lblilan"/>
          <w:rFonts w:ascii="Times New Roman" w:hAnsi="Times New Roman" w:cs="Times New Roman"/>
          <w:color w:val="585858"/>
        </w:rPr>
        <w:t>EKAP’tan</w:t>
      </w:r>
      <w:proofErr w:type="spellEnd"/>
      <w:r w:rsidRPr="000E05F0">
        <w:rPr>
          <w:rStyle w:val="lblilan"/>
          <w:rFonts w:ascii="Times New Roman" w:hAnsi="Times New Roman" w:cs="Times New Roman"/>
          <w:color w:val="585858"/>
        </w:rPr>
        <w:t xml:space="preserve"> alınır. </w:t>
      </w:r>
      <w:proofErr w:type="spellStart"/>
      <w:r w:rsidRPr="000E05F0">
        <w:rPr>
          <w:rStyle w:val="lblilan"/>
          <w:rFonts w:ascii="Times New Roman" w:hAnsi="Times New Roman" w:cs="Times New Roman"/>
          <w:color w:val="585858"/>
        </w:rPr>
        <w:t>EKAP’a</w:t>
      </w:r>
      <w:proofErr w:type="spellEnd"/>
      <w:r w:rsidRPr="000E05F0">
        <w:rPr>
          <w:rStyle w:val="lblilan"/>
          <w:rFonts w:ascii="Times New Roman" w:hAnsi="Times New Roman" w:cs="Times New Roman"/>
          <w:color w:val="585858"/>
        </w:rPr>
        <w:t xml:space="preserve"> kayıtlı olmayan yabancı istekliler tarafından ise, ilgili ülke mevzuatı dikkate alınarak, belirtilen hususlara ilişkin gerekli belgeler sunulur.</w:t>
      </w:r>
      <w:r w:rsidRPr="000E05F0">
        <w:rPr>
          <w:rFonts w:ascii="Times New Roman" w:hAnsi="Times New Roman" w:cs="Times New Roman"/>
          <w:color w:val="585858"/>
        </w:rPr>
        <w:br/>
      </w:r>
      <w:r w:rsidRPr="000E05F0">
        <w:rPr>
          <w:rStyle w:val="lblilan"/>
          <w:rFonts w:ascii="Times New Roman" w:hAnsi="Times New Roman" w:cs="Times New Roman"/>
          <w:b/>
          <w:bCs/>
          <w:color w:val="585858"/>
        </w:rPr>
        <w:t>4.1.3.</w:t>
      </w:r>
      <w:r w:rsidRPr="000E05F0">
        <w:rPr>
          <w:rStyle w:val="lblilan"/>
          <w:rFonts w:ascii="Times New Roman" w:hAnsi="Times New Roman" w:cs="Times New Roman"/>
          <w:color w:val="585858"/>
        </w:rPr>
        <w:t> Şekli ve içeriği İdari Şartnamede belirlenen teklif mektubu.</w:t>
      </w:r>
      <w:r w:rsidRPr="000E05F0">
        <w:rPr>
          <w:rFonts w:ascii="Times New Roman" w:hAnsi="Times New Roman" w:cs="Times New Roman"/>
          <w:color w:val="585858"/>
        </w:rPr>
        <w:br/>
      </w:r>
      <w:r w:rsidRPr="000E05F0">
        <w:rPr>
          <w:rStyle w:val="lblilan"/>
          <w:rFonts w:ascii="Times New Roman" w:hAnsi="Times New Roman" w:cs="Times New Roman"/>
          <w:b/>
          <w:bCs/>
          <w:color w:val="585858"/>
        </w:rPr>
        <w:t>4.1.4.</w:t>
      </w:r>
      <w:r w:rsidRPr="000E05F0">
        <w:rPr>
          <w:rStyle w:val="lblilan"/>
          <w:rFonts w:ascii="Times New Roman" w:hAnsi="Times New Roman" w:cs="Times New Roman"/>
          <w:color w:val="585858"/>
        </w:rPr>
        <w:t> Şekli ve içeriği İdari Şartnamede belirlenen geçici teminat.</w:t>
      </w:r>
      <w:r w:rsidRPr="000E05F0">
        <w:rPr>
          <w:rFonts w:ascii="Times New Roman" w:hAnsi="Times New Roman" w:cs="Times New Roman"/>
          <w:color w:val="585858"/>
        </w:rPr>
        <w:br/>
      </w:r>
      <w:r w:rsidRPr="000E05F0">
        <w:rPr>
          <w:rStyle w:val="lblilan"/>
          <w:rFonts w:ascii="Times New Roman" w:hAnsi="Times New Roman" w:cs="Times New Roman"/>
          <w:b/>
          <w:bCs/>
          <w:color w:val="585858"/>
        </w:rPr>
        <w:t>4.1.5</w:t>
      </w:r>
      <w:r w:rsidRPr="000E05F0">
        <w:rPr>
          <w:rStyle w:val="lblilan"/>
          <w:rFonts w:ascii="Times New Roman" w:hAnsi="Times New Roman" w:cs="Times New Roman"/>
          <w:color w:val="585858"/>
        </w:rPr>
        <w:t> İhale konusu alımın tamamı veya bir kısmı alt yüklenicilere yaptırılamaz.</w:t>
      </w:r>
      <w:r w:rsidRPr="000E05F0">
        <w:rPr>
          <w:rFonts w:ascii="Times New Roman" w:hAnsi="Times New Roman" w:cs="Times New Roman"/>
          <w:color w:val="585858"/>
        </w:rPr>
        <w:br/>
      </w:r>
      <w:proofErr w:type="gramStart"/>
      <w:r w:rsidRPr="000E05F0">
        <w:rPr>
          <w:rStyle w:val="lblilan"/>
          <w:rFonts w:ascii="Times New Roman" w:hAnsi="Times New Roman" w:cs="Times New Roman"/>
          <w:b/>
          <w:bCs/>
          <w:color w:val="585858"/>
        </w:rPr>
        <w:t>4.1.6</w:t>
      </w:r>
      <w:r w:rsidRPr="000E05F0">
        <w:rPr>
          <w:rStyle w:val="lblilan"/>
          <w:rFonts w:ascii="Times New Roman" w:hAnsi="Times New Roman" w:cs="Times New Roman"/>
          <w:color w:val="585858"/>
        </w:rPr>
        <w:t> Tüzel kişi tarafından iş deneyimini göstermek üzere sunulan belgenin, tüzel kişiliğin yarısından fazla hissesine sahip ortağına ait olması halinde, Türkiye Odalar ve Borsalar Birliği veya yeminli mali müşavir ya da serbest muhasebeci mali müşavir veya noter tarafından ilk ilan tarihinden sonra düzenlenen ve düzenlendiği tarihten geriye doğru son bir yıldır kesintisiz olarak bu şartın korunduğunu gösteren belge, standart forma uygun belge,</w:t>
      </w:r>
      <w:proofErr w:type="gramEnd"/>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0E05F0" w:rsidRPr="000E05F0" w:rsidTr="000E05F0">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 xml:space="preserve">4.2. Ekonomik ve mali yeterliğe ilişkin belgeler ve bu belgelerin taşıması gereken </w:t>
            </w:r>
            <w:proofErr w:type="gramStart"/>
            <w:r w:rsidRPr="000E05F0">
              <w:rPr>
                <w:rFonts w:ascii="Times New Roman" w:hAnsi="Times New Roman" w:cs="Times New Roman"/>
                <w:b/>
                <w:bCs/>
              </w:rPr>
              <w:t>kriterler</w:t>
            </w:r>
            <w:proofErr w:type="gramEnd"/>
            <w:r w:rsidRPr="000E05F0">
              <w:rPr>
                <w:rFonts w:ascii="Times New Roman" w:hAnsi="Times New Roman" w:cs="Times New Roman"/>
                <w:b/>
                <w:bCs/>
              </w:rPr>
              <w:t>:</w:t>
            </w:r>
          </w:p>
        </w:tc>
      </w:tr>
      <w:tr w:rsidR="000E05F0" w:rsidRPr="000E05F0" w:rsidTr="000E05F0">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rPr>
              <w:t xml:space="preserve">İdare tarafından ekonomik ve mali yeterliğe ilişkin </w:t>
            </w:r>
            <w:proofErr w:type="gramStart"/>
            <w:r w:rsidRPr="000E05F0">
              <w:rPr>
                <w:rFonts w:ascii="Times New Roman" w:hAnsi="Times New Roman" w:cs="Times New Roman"/>
              </w:rPr>
              <w:t>kriter</w:t>
            </w:r>
            <w:proofErr w:type="gramEnd"/>
            <w:r w:rsidRPr="000E05F0">
              <w:rPr>
                <w:rFonts w:ascii="Times New Roman" w:hAnsi="Times New Roman" w:cs="Times New Roman"/>
              </w:rPr>
              <w:t xml:space="preserve"> belirtilmemiştir.</w:t>
            </w:r>
          </w:p>
        </w:tc>
      </w:tr>
    </w:tbl>
    <w:p w:rsidR="000E05F0" w:rsidRPr="000E05F0" w:rsidRDefault="000E05F0" w:rsidP="000E05F0">
      <w:pPr>
        <w:shd w:val="clear" w:color="auto" w:fill="F8F8F8"/>
        <w:spacing w:line="240" w:lineRule="atLeast"/>
        <w:jc w:val="both"/>
        <w:rPr>
          <w:rStyle w:val="lblilan"/>
          <w:rFonts w:ascii="Times New Roman" w:hAnsi="Times New Roman" w:cs="Times New Roman"/>
          <w:vanish/>
          <w:color w:val="585858"/>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0E05F0" w:rsidRPr="000E05F0" w:rsidTr="000E05F0">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 xml:space="preserve">4.3. Mesleki ve Teknik yeterliğe ilişkin belgeler ve bu belgelerin taşıması gereken </w:t>
            </w:r>
            <w:proofErr w:type="gramStart"/>
            <w:r w:rsidRPr="000E05F0">
              <w:rPr>
                <w:rFonts w:ascii="Times New Roman" w:hAnsi="Times New Roman" w:cs="Times New Roman"/>
                <w:b/>
                <w:bCs/>
              </w:rPr>
              <w:t>kriterler</w:t>
            </w:r>
            <w:proofErr w:type="gramEnd"/>
            <w:r w:rsidRPr="000E05F0">
              <w:rPr>
                <w:rFonts w:ascii="Times New Roman" w:hAnsi="Times New Roman" w:cs="Times New Roman"/>
                <w:b/>
                <w:bCs/>
              </w:rPr>
              <w:t>:</w:t>
            </w:r>
          </w:p>
        </w:tc>
      </w:tr>
      <w:tr w:rsidR="000E05F0" w:rsidRPr="000E05F0" w:rsidTr="000E05F0">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4.3.1. İş deneyimini gösteren belgeler:</w:t>
            </w:r>
          </w:p>
        </w:tc>
      </w:tr>
      <w:tr w:rsidR="000E05F0" w:rsidRPr="000E05F0" w:rsidTr="000E05F0">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rPr>
              <w:t>Son beş yıl içinde bedel içeren bir sözleşme kapsamında kesin kabul işlemleri tamamlanan ve teklif edilen bedelin </w:t>
            </w:r>
            <w:r w:rsidRPr="000E05F0">
              <w:rPr>
                <w:rStyle w:val="idarebilgi"/>
                <w:rFonts w:ascii="Times New Roman" w:hAnsi="Times New Roman" w:cs="Times New Roman"/>
                <w:b/>
                <w:bCs/>
                <w:color w:val="118ABE"/>
              </w:rPr>
              <w:t>% 20</w:t>
            </w:r>
            <w:r w:rsidRPr="000E05F0">
              <w:rPr>
                <w:rFonts w:ascii="Times New Roman" w:hAnsi="Times New Roman" w:cs="Times New Roman"/>
              </w:rPr>
              <w:t> oranından az olmamak üzere ihale konusu iş veya benzer işlere ilişkin iş deneyimini gösteren belgeler veya teknolojik ürün deneyim belgesi.</w:t>
            </w:r>
          </w:p>
        </w:tc>
      </w:tr>
      <w:tr w:rsidR="000E05F0" w:rsidRPr="000E05F0" w:rsidTr="000E05F0">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4.3.2. Yetkili satıcılığı veya imalatçılığı gösteren belgeler:</w:t>
            </w:r>
          </w:p>
        </w:tc>
      </w:tr>
      <w:tr w:rsidR="000E05F0" w:rsidRPr="000E05F0" w:rsidTr="000E05F0">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rPr>
              <w:t>a) İmalatçı ise imalatçı olduğunu gösteren belge veya belgeler,</w:t>
            </w:r>
            <w:r w:rsidRPr="000E05F0">
              <w:rPr>
                <w:rFonts w:ascii="Times New Roman" w:hAnsi="Times New Roman" w:cs="Times New Roman"/>
              </w:rPr>
              <w:br/>
              <w:t>b) Yetkili satıcı veya yetkili temsilci ise yetkili satıcı ya da yetkili temsilci olduğunu gösteren belge veya belgeler,</w:t>
            </w:r>
            <w:r w:rsidRPr="000E05F0">
              <w:rPr>
                <w:rFonts w:ascii="Times New Roman" w:hAnsi="Times New Roman" w:cs="Times New Roman"/>
              </w:rPr>
              <w:br/>
              <w:t>c) Türkiye’de serbest bölgelerde faaliyet gösteriyor ise yukarıdaki belgelerden biriyle birlikte sunduğu serbest bölge faaliyet belgesi.</w:t>
            </w:r>
            <w:r w:rsidRPr="000E05F0">
              <w:rPr>
                <w:rFonts w:ascii="Times New Roman" w:hAnsi="Times New Roman" w:cs="Times New Roman"/>
              </w:rPr>
              <w:br/>
              <w:t>İsteklilerin yukarıda sayılan belgelerden, kendi durumuna uygun belge veya belgeleri sunması yeterli kabul edilir. İsteklinin imalatçı olduğu aşağıdaki belgeler ile tevsik edilir.</w:t>
            </w:r>
          </w:p>
          <w:p w:rsidR="000E05F0" w:rsidRPr="000E05F0" w:rsidRDefault="000E05F0" w:rsidP="000E05F0">
            <w:pPr>
              <w:pStyle w:val="NormalWeb"/>
              <w:spacing w:before="0" w:beforeAutospacing="0" w:after="0" w:afterAutospacing="0" w:line="240" w:lineRule="atLeast"/>
              <w:rPr>
                <w:b/>
                <w:bCs/>
                <w:color w:val="118ABE"/>
                <w:sz w:val="22"/>
                <w:szCs w:val="22"/>
              </w:rPr>
            </w:pPr>
            <w:proofErr w:type="gramStart"/>
            <w:r w:rsidRPr="000E05F0">
              <w:rPr>
                <w:b/>
                <w:bCs/>
                <w:color w:val="118ABE"/>
                <w:sz w:val="22"/>
                <w:szCs w:val="22"/>
              </w:rPr>
              <w:t>a)Aday veya istekli adına düzenlenen Sanayi Sicil Belgesi,</w:t>
            </w:r>
            <w:r w:rsidRPr="000E05F0">
              <w:rPr>
                <w:b/>
                <w:bCs/>
                <w:color w:val="118ABE"/>
                <w:sz w:val="22"/>
                <w:szCs w:val="22"/>
              </w:rPr>
              <w:br/>
              <w:t>b)Adayın veya isteklinin üyesi olduğu meslek odası tarafından aday veya istekli adına düzenlenen Kapasite Raporu,</w:t>
            </w:r>
            <w:r w:rsidRPr="000E05F0">
              <w:rPr>
                <w:b/>
                <w:bCs/>
                <w:color w:val="118ABE"/>
                <w:sz w:val="22"/>
                <w:szCs w:val="22"/>
              </w:rPr>
              <w:br/>
              <w:t>c)Adayın veya isteklinin kayıtlı olduğu meslek odası tarafından aday veya istekli adına düzenlenen imalat yeterlik Belgesi,</w:t>
            </w:r>
            <w:r w:rsidRPr="000E05F0">
              <w:rPr>
                <w:b/>
                <w:bCs/>
                <w:color w:val="118ABE"/>
                <w:sz w:val="22"/>
                <w:szCs w:val="22"/>
              </w:rPr>
              <w:br/>
              <w:t xml:space="preserve">ç)Adaylar veya isteklilerin adlarına veya </w:t>
            </w:r>
            <w:proofErr w:type="spellStart"/>
            <w:r w:rsidRPr="000E05F0">
              <w:rPr>
                <w:b/>
                <w:bCs/>
                <w:color w:val="118ABE"/>
                <w:sz w:val="22"/>
                <w:szCs w:val="22"/>
              </w:rPr>
              <w:t>ünvanlarına</w:t>
            </w:r>
            <w:proofErr w:type="spellEnd"/>
            <w:r w:rsidRPr="000E05F0">
              <w:rPr>
                <w:b/>
                <w:bCs/>
                <w:color w:val="118ABE"/>
                <w:sz w:val="22"/>
                <w:szCs w:val="22"/>
              </w:rPr>
              <w:t>  düzenlenmiş olan teklif ettiği mallara ilişkin yerli malı belgesi veya teknolojik ürün deneyim belgesi</w:t>
            </w:r>
            <w:r w:rsidRPr="000E05F0">
              <w:rPr>
                <w:b/>
                <w:bCs/>
                <w:color w:val="118ABE"/>
                <w:sz w:val="22"/>
                <w:szCs w:val="22"/>
              </w:rPr>
              <w:br/>
              <w:t>d)Adayın veya isteklinin alım konusu mali ürettiğine ilişkin olarak ilgili mevzuat uyarınca yetkili kurum veya kuruluşlarca düzenlenen ve aday veya isteklinin üretici veya imalatçı olduğunu gösteren belgeler</w:t>
            </w:r>
            <w:proofErr w:type="gramEnd"/>
          </w:p>
          <w:p w:rsidR="000E05F0" w:rsidRPr="000E05F0" w:rsidRDefault="000E05F0" w:rsidP="000E05F0">
            <w:pPr>
              <w:pStyle w:val="NormalWeb"/>
              <w:spacing w:before="0" w:beforeAutospacing="0" w:after="0" w:afterAutospacing="0" w:line="240" w:lineRule="atLeast"/>
              <w:rPr>
                <w:b/>
                <w:bCs/>
                <w:color w:val="118ABE"/>
                <w:sz w:val="22"/>
                <w:szCs w:val="22"/>
              </w:rPr>
            </w:pPr>
            <w:r w:rsidRPr="000E05F0">
              <w:rPr>
                <w:b/>
                <w:bCs/>
                <w:color w:val="118ABE"/>
                <w:sz w:val="22"/>
                <w:szCs w:val="22"/>
              </w:rPr>
              <w:t>İstekli imalatçı olduğunu yukarıdaki belgelerden birini sunarak tevsik edebilecektir.</w:t>
            </w:r>
          </w:p>
        </w:tc>
      </w:tr>
      <w:tr w:rsidR="000E05F0" w:rsidRPr="000E05F0" w:rsidTr="000E05F0">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4.3.3. Tedarik edilecek malların numuneleri, katalogları, fotoğrafları ile teknik şartnameye cevapları ve açıklamaları içeren doküman:</w:t>
            </w:r>
          </w:p>
        </w:tc>
      </w:tr>
      <w:tr w:rsidR="000E05F0" w:rsidRPr="000E05F0" w:rsidTr="000E05F0">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rsidP="000E05F0">
            <w:pPr>
              <w:pStyle w:val="NormalWeb"/>
              <w:spacing w:before="0" w:beforeAutospacing="0" w:after="0" w:afterAutospacing="0" w:line="240" w:lineRule="atLeast"/>
              <w:rPr>
                <w:b/>
                <w:bCs/>
                <w:color w:val="118ABE"/>
                <w:sz w:val="22"/>
                <w:szCs w:val="22"/>
              </w:rPr>
            </w:pPr>
            <w:r w:rsidRPr="000E05F0">
              <w:rPr>
                <w:b/>
                <w:bCs/>
                <w:color w:val="118ABE"/>
                <w:sz w:val="22"/>
                <w:szCs w:val="22"/>
              </w:rPr>
              <w:lastRenderedPageBreak/>
              <w:t xml:space="preserve">İhale saatinden önce numune teknik şartnamesine uygun 21  kalem ürünün her birinden; birer birim numune  Şehitkâmil Belediyesi Park ve Bahçeler Müdürlüğü Fidanlığına tutanak  karşılığında  teslim edilecektir. Numune </w:t>
            </w:r>
            <w:proofErr w:type="gramStart"/>
            <w:r w:rsidRPr="000E05F0">
              <w:rPr>
                <w:b/>
                <w:bCs/>
                <w:color w:val="118ABE"/>
                <w:sz w:val="22"/>
                <w:szCs w:val="22"/>
              </w:rPr>
              <w:t>getirmeyen ,numunesi</w:t>
            </w:r>
            <w:proofErr w:type="gramEnd"/>
            <w:r w:rsidRPr="000E05F0">
              <w:rPr>
                <w:b/>
                <w:bCs/>
                <w:color w:val="118ABE"/>
                <w:sz w:val="22"/>
                <w:szCs w:val="22"/>
              </w:rPr>
              <w:t xml:space="preserve"> şartnameye uygun bulunmayan yada eksik numune getiren firmaların teklif zarfları değerlendirme dışı bırakılacaktır.</w:t>
            </w:r>
          </w:p>
        </w:tc>
      </w:tr>
    </w:tbl>
    <w:p w:rsidR="000E05F0" w:rsidRPr="000E05F0" w:rsidRDefault="000E05F0" w:rsidP="000E05F0">
      <w:pPr>
        <w:shd w:val="clear" w:color="auto" w:fill="F8F8F8"/>
        <w:spacing w:line="240" w:lineRule="atLeast"/>
        <w:jc w:val="both"/>
        <w:rPr>
          <w:rStyle w:val="lblilan"/>
          <w:rFonts w:ascii="Times New Roman" w:hAnsi="Times New Roman" w:cs="Times New Roman"/>
          <w:vanish/>
          <w:color w:val="585858"/>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0E05F0" w:rsidRPr="000E05F0" w:rsidTr="000E05F0">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4.4. Bu ihalede benzer iş olarak kabul edilecek işler:</w:t>
            </w:r>
          </w:p>
        </w:tc>
      </w:tr>
      <w:tr w:rsidR="000E05F0" w:rsidRPr="000E05F0" w:rsidTr="000E05F0">
        <w:trPr>
          <w:tblCellSpacing w:w="15" w:type="dxa"/>
        </w:trPr>
        <w:tc>
          <w:tcPr>
            <w:tcW w:w="10969" w:type="dxa"/>
            <w:tcBorders>
              <w:top w:val="nil"/>
              <w:left w:val="nil"/>
              <w:bottom w:val="nil"/>
              <w:right w:val="nil"/>
            </w:tcBorders>
            <w:shd w:val="clear" w:color="auto" w:fill="auto"/>
            <w:tcMar>
              <w:top w:w="45" w:type="dxa"/>
              <w:left w:w="0" w:type="dxa"/>
              <w:bottom w:w="0" w:type="dxa"/>
              <w:right w:w="0" w:type="dxa"/>
            </w:tcMar>
            <w:hideMark/>
          </w:tcPr>
          <w:p w:rsidR="000E05F0" w:rsidRPr="000E05F0" w:rsidRDefault="000E05F0">
            <w:pPr>
              <w:spacing w:line="240" w:lineRule="atLeast"/>
              <w:rPr>
                <w:rFonts w:ascii="Times New Roman" w:hAnsi="Times New Roman" w:cs="Times New Roman"/>
              </w:rPr>
            </w:pPr>
            <w:r w:rsidRPr="000E05F0">
              <w:rPr>
                <w:rFonts w:ascii="Times New Roman" w:hAnsi="Times New Roman" w:cs="Times New Roman"/>
                <w:b/>
                <w:bCs/>
              </w:rPr>
              <w:t>4.4.1.</w:t>
            </w:r>
          </w:p>
          <w:p w:rsidR="000E05F0" w:rsidRPr="000E05F0" w:rsidRDefault="000E05F0" w:rsidP="000E05F0">
            <w:pPr>
              <w:pStyle w:val="NormalWeb"/>
              <w:spacing w:before="0" w:beforeAutospacing="0" w:after="0" w:afterAutospacing="0" w:line="240" w:lineRule="atLeast"/>
              <w:rPr>
                <w:b/>
                <w:bCs/>
                <w:color w:val="118ABE"/>
                <w:sz w:val="22"/>
                <w:szCs w:val="22"/>
              </w:rPr>
            </w:pPr>
            <w:r w:rsidRPr="000E05F0">
              <w:rPr>
                <w:b/>
                <w:bCs/>
                <w:color w:val="118ABE"/>
                <w:sz w:val="22"/>
                <w:szCs w:val="22"/>
              </w:rPr>
              <w:t>Her türlü Oyun Grubu ve Oyun Grubu Yedek Parça  satımı işi benzer iş olarak kabul edilecektir.</w:t>
            </w:r>
          </w:p>
        </w:tc>
      </w:tr>
    </w:tbl>
    <w:p w:rsidR="000E05F0" w:rsidRPr="000E05F0" w:rsidRDefault="000E05F0" w:rsidP="000E05F0">
      <w:pPr>
        <w:shd w:val="clear" w:color="auto" w:fill="F8F8F8"/>
        <w:spacing w:line="240" w:lineRule="atLeast"/>
        <w:jc w:val="both"/>
        <w:rPr>
          <w:rStyle w:val="lblilan"/>
          <w:rFonts w:ascii="Times New Roman" w:hAnsi="Times New Roman" w:cs="Times New Roman"/>
          <w:color w:val="585858"/>
        </w:rPr>
      </w:pPr>
      <w:r w:rsidRPr="000E05F0">
        <w:rPr>
          <w:rFonts w:ascii="Times New Roman" w:hAnsi="Times New Roman" w:cs="Times New Roman"/>
          <w:color w:val="585858"/>
        </w:rPr>
        <w:br/>
      </w:r>
      <w:r w:rsidRPr="000E05F0">
        <w:rPr>
          <w:rStyle w:val="lblilan"/>
          <w:rFonts w:ascii="Times New Roman" w:hAnsi="Times New Roman" w:cs="Times New Roman"/>
          <w:b/>
          <w:bCs/>
          <w:color w:val="585858"/>
        </w:rPr>
        <w:t>5.</w:t>
      </w:r>
      <w:r w:rsidRPr="000E05F0">
        <w:rPr>
          <w:rStyle w:val="lblilan"/>
          <w:rFonts w:ascii="Times New Roman" w:hAnsi="Times New Roman" w:cs="Times New Roman"/>
          <w:color w:val="585858"/>
        </w:rPr>
        <w:t>Ekonomik açıdan en avantajlı teklif sadece fiyat esasına göre belirlenecektir.</w:t>
      </w:r>
      <w:r w:rsidRPr="000E05F0">
        <w:rPr>
          <w:rFonts w:ascii="Times New Roman" w:hAnsi="Times New Roman" w:cs="Times New Roman"/>
          <w:color w:val="585858"/>
        </w:rPr>
        <w:br/>
      </w:r>
      <w:r w:rsidRPr="000E05F0">
        <w:rPr>
          <w:rFonts w:ascii="Times New Roman" w:hAnsi="Times New Roman" w:cs="Times New Roman"/>
          <w:color w:val="585858"/>
        </w:rPr>
        <w:br/>
      </w:r>
      <w:r w:rsidRPr="000E05F0">
        <w:rPr>
          <w:rStyle w:val="lblilan"/>
          <w:rFonts w:ascii="Times New Roman" w:hAnsi="Times New Roman" w:cs="Times New Roman"/>
          <w:b/>
          <w:bCs/>
          <w:color w:val="585858"/>
        </w:rPr>
        <w:t>6.</w:t>
      </w:r>
      <w:r w:rsidRPr="000E05F0">
        <w:rPr>
          <w:rStyle w:val="lblilan"/>
          <w:rFonts w:ascii="Times New Roman" w:hAnsi="Times New Roman" w:cs="Times New Roman"/>
          <w:color w:val="585858"/>
        </w:rPr>
        <w:t> İhaleye sadece yerli istekliler katılabilecektir.</w:t>
      </w:r>
      <w:r w:rsidRPr="000E05F0">
        <w:rPr>
          <w:rFonts w:ascii="Times New Roman" w:hAnsi="Times New Roman" w:cs="Times New Roman"/>
          <w:color w:val="585858"/>
        </w:rPr>
        <w:br/>
      </w:r>
      <w:r w:rsidRPr="000E05F0">
        <w:rPr>
          <w:rFonts w:ascii="Times New Roman" w:hAnsi="Times New Roman" w:cs="Times New Roman"/>
          <w:color w:val="585858"/>
        </w:rPr>
        <w:br/>
      </w:r>
      <w:r w:rsidRPr="000E05F0">
        <w:rPr>
          <w:rStyle w:val="lblilan"/>
          <w:rFonts w:ascii="Times New Roman" w:hAnsi="Times New Roman" w:cs="Times New Roman"/>
          <w:b/>
          <w:bCs/>
          <w:color w:val="585858"/>
        </w:rPr>
        <w:t>7.</w:t>
      </w:r>
      <w:r w:rsidRPr="000E05F0">
        <w:rPr>
          <w:rStyle w:val="lblilan"/>
          <w:rFonts w:ascii="Times New Roman" w:hAnsi="Times New Roman" w:cs="Times New Roman"/>
          <w:color w:val="585858"/>
        </w:rPr>
        <w:t> İhale dokümanının görülmesi:</w:t>
      </w:r>
      <w:r w:rsidRPr="000E05F0">
        <w:rPr>
          <w:rFonts w:ascii="Times New Roman" w:hAnsi="Times New Roman" w:cs="Times New Roman"/>
          <w:color w:val="585858"/>
        </w:rPr>
        <w:br/>
      </w:r>
      <w:proofErr w:type="gramStart"/>
      <w:r w:rsidRPr="000E05F0">
        <w:rPr>
          <w:rStyle w:val="lblilan"/>
          <w:rFonts w:ascii="Times New Roman" w:hAnsi="Times New Roman" w:cs="Times New Roman"/>
          <w:b/>
          <w:bCs/>
          <w:color w:val="585858"/>
        </w:rPr>
        <w:t>7.1</w:t>
      </w:r>
      <w:proofErr w:type="gramEnd"/>
      <w:r w:rsidRPr="000E05F0">
        <w:rPr>
          <w:rStyle w:val="lblilan"/>
          <w:rFonts w:ascii="Times New Roman" w:hAnsi="Times New Roman" w:cs="Times New Roman"/>
          <w:b/>
          <w:bCs/>
          <w:color w:val="585858"/>
        </w:rPr>
        <w:t>.</w:t>
      </w:r>
      <w:r w:rsidRPr="000E05F0">
        <w:rPr>
          <w:rStyle w:val="lblilan"/>
          <w:rFonts w:ascii="Times New Roman" w:hAnsi="Times New Roman" w:cs="Times New Roman"/>
          <w:color w:val="585858"/>
        </w:rPr>
        <w:t> İhale dokümanı, idarenin adresinde görülebilir.</w:t>
      </w:r>
      <w:r w:rsidRPr="000E05F0">
        <w:rPr>
          <w:rFonts w:ascii="Times New Roman" w:hAnsi="Times New Roman" w:cs="Times New Roman"/>
          <w:color w:val="585858"/>
        </w:rPr>
        <w:br/>
      </w:r>
      <w:r w:rsidRPr="000E05F0">
        <w:rPr>
          <w:rStyle w:val="lblilan"/>
          <w:rFonts w:ascii="Times New Roman" w:hAnsi="Times New Roman" w:cs="Times New Roman"/>
          <w:b/>
          <w:bCs/>
          <w:color w:val="585858"/>
        </w:rPr>
        <w:t>7.2.</w:t>
      </w:r>
      <w:r w:rsidRPr="000E05F0">
        <w:rPr>
          <w:rStyle w:val="lblilan"/>
          <w:rFonts w:ascii="Times New Roman" w:hAnsi="Times New Roman" w:cs="Times New Roman"/>
          <w:color w:val="585858"/>
        </w:rPr>
        <w:t> İhaleye teklif verecek olanların ihale dokümanını EKAP üzerinden e-imza kullanarak indirmeleri zorunludur.</w:t>
      </w:r>
      <w:r w:rsidRPr="000E05F0">
        <w:rPr>
          <w:rFonts w:ascii="Times New Roman" w:hAnsi="Times New Roman" w:cs="Times New Roman"/>
          <w:color w:val="585858"/>
        </w:rPr>
        <w:br/>
      </w:r>
      <w:r w:rsidRPr="000E05F0">
        <w:rPr>
          <w:rFonts w:ascii="Times New Roman" w:hAnsi="Times New Roman" w:cs="Times New Roman"/>
          <w:color w:val="585858"/>
        </w:rPr>
        <w:br/>
      </w:r>
      <w:r w:rsidRPr="000E05F0">
        <w:rPr>
          <w:rStyle w:val="lblilan"/>
          <w:rFonts w:ascii="Times New Roman" w:hAnsi="Times New Roman" w:cs="Times New Roman"/>
          <w:b/>
          <w:bCs/>
          <w:color w:val="585858"/>
        </w:rPr>
        <w:t>8.</w:t>
      </w:r>
      <w:r w:rsidRPr="000E05F0">
        <w:rPr>
          <w:rStyle w:val="lblilan"/>
          <w:rFonts w:ascii="Times New Roman" w:hAnsi="Times New Roman" w:cs="Times New Roman"/>
          <w:color w:val="585858"/>
        </w:rPr>
        <w:t> Teklifler, ihale tarih ve saatine kadar </w:t>
      </w:r>
      <w:r w:rsidRPr="000E05F0">
        <w:rPr>
          <w:rStyle w:val="idarebilgi"/>
          <w:rFonts w:ascii="Times New Roman" w:hAnsi="Times New Roman" w:cs="Times New Roman"/>
          <w:b/>
          <w:bCs/>
          <w:color w:val="118ABE"/>
        </w:rPr>
        <w:t xml:space="preserve">Aydınlar Mah. Ömer Halis Demir Bulv.03075 </w:t>
      </w:r>
      <w:proofErr w:type="spellStart"/>
      <w:r w:rsidRPr="000E05F0">
        <w:rPr>
          <w:rStyle w:val="idarebilgi"/>
          <w:rFonts w:ascii="Times New Roman" w:hAnsi="Times New Roman" w:cs="Times New Roman"/>
          <w:b/>
          <w:bCs/>
          <w:color w:val="118ABE"/>
        </w:rPr>
        <w:t>nolu</w:t>
      </w:r>
      <w:proofErr w:type="spellEnd"/>
      <w:r w:rsidRPr="000E05F0">
        <w:rPr>
          <w:rStyle w:val="idarebilgi"/>
          <w:rFonts w:ascii="Times New Roman" w:hAnsi="Times New Roman" w:cs="Times New Roman"/>
          <w:b/>
          <w:bCs/>
          <w:color w:val="118ABE"/>
        </w:rPr>
        <w:t xml:space="preserve"> </w:t>
      </w:r>
      <w:proofErr w:type="spellStart"/>
      <w:r w:rsidRPr="000E05F0">
        <w:rPr>
          <w:rStyle w:val="idarebilgi"/>
          <w:rFonts w:ascii="Times New Roman" w:hAnsi="Times New Roman" w:cs="Times New Roman"/>
          <w:b/>
          <w:bCs/>
          <w:color w:val="118ABE"/>
        </w:rPr>
        <w:t>cad.</w:t>
      </w:r>
      <w:proofErr w:type="spellEnd"/>
      <w:r w:rsidRPr="000E05F0">
        <w:rPr>
          <w:rStyle w:val="idarebilgi"/>
          <w:rFonts w:ascii="Times New Roman" w:hAnsi="Times New Roman" w:cs="Times New Roman"/>
          <w:b/>
          <w:bCs/>
          <w:color w:val="118ABE"/>
        </w:rPr>
        <w:t xml:space="preserve"> No:2 </w:t>
      </w:r>
      <w:proofErr w:type="gramStart"/>
      <w:r w:rsidRPr="000E05F0">
        <w:rPr>
          <w:rStyle w:val="idarebilgi"/>
          <w:rFonts w:ascii="Times New Roman" w:hAnsi="Times New Roman" w:cs="Times New Roman"/>
          <w:b/>
          <w:bCs/>
          <w:color w:val="118ABE"/>
        </w:rPr>
        <w:t>Şehitkamil</w:t>
      </w:r>
      <w:proofErr w:type="gramEnd"/>
      <w:r w:rsidRPr="000E05F0">
        <w:rPr>
          <w:rStyle w:val="idarebilgi"/>
          <w:rFonts w:ascii="Times New Roman" w:hAnsi="Times New Roman" w:cs="Times New Roman"/>
          <w:b/>
          <w:bCs/>
          <w:color w:val="118ABE"/>
        </w:rPr>
        <w:t xml:space="preserve"> Belediyesi Ek Hizmet Binası 1. Kat Destek Hizmetleri Müdürlüğü Şehitkamil/GAZİANTEP</w:t>
      </w:r>
      <w:r w:rsidRPr="000E05F0">
        <w:rPr>
          <w:rStyle w:val="lblilan"/>
          <w:rFonts w:ascii="Times New Roman" w:hAnsi="Times New Roman" w:cs="Times New Roman"/>
          <w:color w:val="585858"/>
        </w:rPr>
        <w:t> adresine elden teslim edilebileceği gibi, aynı adrese iadeli taahhütlü posta vasıtasıyla da gönderilebilir.</w:t>
      </w:r>
      <w:r w:rsidRPr="000E05F0">
        <w:rPr>
          <w:rFonts w:ascii="Times New Roman" w:hAnsi="Times New Roman" w:cs="Times New Roman"/>
          <w:color w:val="585858"/>
        </w:rPr>
        <w:br/>
      </w:r>
      <w:r w:rsidRPr="000E05F0">
        <w:rPr>
          <w:rFonts w:ascii="Times New Roman" w:hAnsi="Times New Roman" w:cs="Times New Roman"/>
          <w:color w:val="585858"/>
        </w:rPr>
        <w:br/>
      </w:r>
      <w:r w:rsidRPr="000E05F0">
        <w:rPr>
          <w:rStyle w:val="lblilan"/>
          <w:rFonts w:ascii="Times New Roman" w:hAnsi="Times New Roman" w:cs="Times New Roman"/>
          <w:b/>
          <w:bCs/>
          <w:color w:val="585858"/>
        </w:rPr>
        <w:t>9.</w:t>
      </w:r>
      <w:r w:rsidRPr="000E05F0">
        <w:rPr>
          <w:rStyle w:val="lblilan"/>
          <w:rFonts w:ascii="Times New Roman" w:hAnsi="Times New Roman" w:cs="Times New Roman"/>
          <w:color w:val="585858"/>
        </w:rPr>
        <w:t> İstekliler tekliflerini, mal kalem-kalemleri için teklif birim fiyatlar üzerinden vereceklerdir. İhale sonucu, üzerine ihale yapılan istekliyle her bir mal kalemi miktarı ile bu mal kalemleri için teklif edilen birim fiyatların çarpımı sonucu bulunan toplam bedel üzerinden birim fiyat sözleşme imzalanacaktır.</w:t>
      </w:r>
      <w:r w:rsidRPr="000E05F0">
        <w:rPr>
          <w:rFonts w:ascii="Times New Roman" w:hAnsi="Times New Roman" w:cs="Times New Roman"/>
          <w:color w:val="585858"/>
        </w:rPr>
        <w:br/>
      </w:r>
      <w:r w:rsidRPr="000E05F0">
        <w:rPr>
          <w:rStyle w:val="lblilan"/>
          <w:rFonts w:ascii="Times New Roman" w:hAnsi="Times New Roman" w:cs="Times New Roman"/>
          <w:color w:val="585858"/>
        </w:rPr>
        <w:t>Bu ihalede, işin tamamı için teklif verilecektir.</w:t>
      </w:r>
      <w:r w:rsidRPr="000E05F0">
        <w:rPr>
          <w:rFonts w:ascii="Times New Roman" w:hAnsi="Times New Roman" w:cs="Times New Roman"/>
          <w:color w:val="585858"/>
        </w:rPr>
        <w:br/>
      </w:r>
      <w:r w:rsidRPr="000E05F0">
        <w:rPr>
          <w:rFonts w:ascii="Times New Roman" w:hAnsi="Times New Roman" w:cs="Times New Roman"/>
          <w:color w:val="585858"/>
        </w:rPr>
        <w:br/>
      </w:r>
      <w:r w:rsidRPr="000E05F0">
        <w:rPr>
          <w:rStyle w:val="lblilan"/>
          <w:rFonts w:ascii="Times New Roman" w:hAnsi="Times New Roman" w:cs="Times New Roman"/>
          <w:b/>
          <w:bCs/>
          <w:color w:val="585858"/>
        </w:rPr>
        <w:t>10.</w:t>
      </w:r>
      <w:r w:rsidRPr="000E05F0">
        <w:rPr>
          <w:rStyle w:val="lblilan"/>
          <w:rFonts w:ascii="Times New Roman" w:hAnsi="Times New Roman" w:cs="Times New Roman"/>
          <w:color w:val="585858"/>
        </w:rPr>
        <w:t> İstekliler teklif ettikleri bedelin %3’ünden az olmamak üzere kendi belirleyecekleri tutarda geçici teminat vereceklerdir.</w:t>
      </w:r>
      <w:r w:rsidRPr="000E05F0">
        <w:rPr>
          <w:rFonts w:ascii="Times New Roman" w:hAnsi="Times New Roman" w:cs="Times New Roman"/>
          <w:color w:val="585858"/>
        </w:rPr>
        <w:br/>
      </w:r>
      <w:r w:rsidRPr="000E05F0">
        <w:rPr>
          <w:rFonts w:ascii="Times New Roman" w:hAnsi="Times New Roman" w:cs="Times New Roman"/>
          <w:color w:val="585858"/>
        </w:rPr>
        <w:br/>
      </w:r>
      <w:r w:rsidRPr="000E05F0">
        <w:rPr>
          <w:rStyle w:val="lblilan"/>
          <w:rFonts w:ascii="Times New Roman" w:hAnsi="Times New Roman" w:cs="Times New Roman"/>
          <w:b/>
          <w:bCs/>
          <w:color w:val="585858"/>
        </w:rPr>
        <w:t>11.</w:t>
      </w:r>
      <w:r w:rsidRPr="000E05F0">
        <w:rPr>
          <w:rStyle w:val="lblilan"/>
          <w:rFonts w:ascii="Times New Roman" w:hAnsi="Times New Roman" w:cs="Times New Roman"/>
          <w:color w:val="585858"/>
        </w:rPr>
        <w:t> Verilen tekliflerin geçerlilik süresi, ihale tarihinden itibaren </w:t>
      </w:r>
      <w:r w:rsidRPr="000E05F0">
        <w:rPr>
          <w:rStyle w:val="idarebilgi"/>
          <w:rFonts w:ascii="Times New Roman" w:hAnsi="Times New Roman" w:cs="Times New Roman"/>
          <w:b/>
          <w:bCs/>
          <w:color w:val="118ABE"/>
        </w:rPr>
        <w:t>90 (Doksan)</w:t>
      </w:r>
      <w:r w:rsidRPr="000E05F0">
        <w:rPr>
          <w:rStyle w:val="lblilan"/>
          <w:rFonts w:ascii="Times New Roman" w:hAnsi="Times New Roman" w:cs="Times New Roman"/>
          <w:color w:val="585858"/>
        </w:rPr>
        <w:t> takvim günüdür.</w:t>
      </w:r>
      <w:r w:rsidRPr="000E05F0">
        <w:rPr>
          <w:rFonts w:ascii="Times New Roman" w:hAnsi="Times New Roman" w:cs="Times New Roman"/>
          <w:color w:val="585858"/>
        </w:rPr>
        <w:br/>
      </w:r>
      <w:r w:rsidRPr="000E05F0">
        <w:rPr>
          <w:rFonts w:ascii="Times New Roman" w:hAnsi="Times New Roman" w:cs="Times New Roman"/>
          <w:color w:val="585858"/>
        </w:rPr>
        <w:br/>
      </w:r>
      <w:r w:rsidRPr="000E05F0">
        <w:rPr>
          <w:rStyle w:val="lblilan"/>
          <w:rFonts w:ascii="Times New Roman" w:hAnsi="Times New Roman" w:cs="Times New Roman"/>
          <w:b/>
          <w:bCs/>
          <w:color w:val="585858"/>
        </w:rPr>
        <w:t>12.</w:t>
      </w:r>
      <w:r w:rsidRPr="000E05F0">
        <w:rPr>
          <w:rStyle w:val="lblilan"/>
          <w:rFonts w:ascii="Times New Roman" w:hAnsi="Times New Roman" w:cs="Times New Roman"/>
          <w:color w:val="585858"/>
        </w:rPr>
        <w:t> Konsorsiyum olarak ihaleye teklif verilemez.</w:t>
      </w:r>
      <w:r w:rsidRPr="000E05F0">
        <w:rPr>
          <w:rFonts w:ascii="Times New Roman" w:hAnsi="Times New Roman" w:cs="Times New Roman"/>
          <w:color w:val="585858"/>
        </w:rPr>
        <w:br/>
      </w:r>
      <w:r w:rsidRPr="000E05F0">
        <w:rPr>
          <w:rFonts w:ascii="Times New Roman" w:hAnsi="Times New Roman" w:cs="Times New Roman"/>
          <w:color w:val="585858"/>
        </w:rPr>
        <w:br/>
      </w:r>
      <w:r w:rsidRPr="000E05F0">
        <w:rPr>
          <w:rStyle w:val="lblilan"/>
          <w:rFonts w:ascii="Times New Roman" w:hAnsi="Times New Roman" w:cs="Times New Roman"/>
          <w:b/>
          <w:bCs/>
          <w:color w:val="585858"/>
        </w:rPr>
        <w:t>13.</w:t>
      </w:r>
      <w:r w:rsidRPr="000E05F0">
        <w:rPr>
          <w:rStyle w:val="lblilan"/>
          <w:rFonts w:ascii="Times New Roman" w:hAnsi="Times New Roman" w:cs="Times New Roman"/>
          <w:color w:val="585858"/>
        </w:rPr>
        <w:t> Bu ihalede elektronik eksiltme yapılmayacaktır.</w:t>
      </w:r>
      <w:r w:rsidRPr="000E05F0">
        <w:rPr>
          <w:rFonts w:ascii="Times New Roman" w:hAnsi="Times New Roman" w:cs="Times New Roman"/>
          <w:color w:val="585858"/>
        </w:rPr>
        <w:br/>
      </w:r>
      <w:r w:rsidRPr="000E05F0">
        <w:rPr>
          <w:rFonts w:ascii="Times New Roman" w:hAnsi="Times New Roman" w:cs="Times New Roman"/>
          <w:color w:val="585858"/>
        </w:rPr>
        <w:br/>
      </w:r>
      <w:r w:rsidRPr="000E05F0">
        <w:rPr>
          <w:rStyle w:val="lblilan"/>
          <w:rFonts w:ascii="Times New Roman" w:hAnsi="Times New Roman" w:cs="Times New Roman"/>
          <w:b/>
          <w:bCs/>
          <w:color w:val="585858"/>
        </w:rPr>
        <w:t>14.Diğer hususlar:</w:t>
      </w:r>
    </w:p>
    <w:p w:rsidR="000E05F0" w:rsidRPr="000E05F0" w:rsidRDefault="000E05F0" w:rsidP="000E05F0">
      <w:pPr>
        <w:shd w:val="clear" w:color="auto" w:fill="F8F8F8"/>
        <w:spacing w:line="240" w:lineRule="atLeast"/>
        <w:jc w:val="both"/>
        <w:rPr>
          <w:rFonts w:ascii="Times New Roman" w:hAnsi="Times New Roman" w:cs="Times New Roman"/>
        </w:rPr>
      </w:pPr>
      <w:r w:rsidRPr="000E05F0">
        <w:rPr>
          <w:rFonts w:ascii="Times New Roman" w:hAnsi="Times New Roman" w:cs="Times New Roman"/>
          <w:color w:val="585858"/>
        </w:rPr>
        <w:t>Teklif fiyatı ihale komisyonu tarafından aşırı düşük olarak tespit edilen isteklilerden Kanunun 38 inci maddesine göre açıklama istenecektir.</w:t>
      </w:r>
    </w:p>
    <w:p w:rsidR="00D62A3E" w:rsidRPr="000E05F0" w:rsidRDefault="00D62A3E" w:rsidP="000E05F0">
      <w:pPr>
        <w:rPr>
          <w:rFonts w:ascii="Times New Roman" w:hAnsi="Times New Roman" w:cs="Times New Roman"/>
        </w:rPr>
      </w:pPr>
    </w:p>
    <w:sectPr w:rsidR="00D62A3E" w:rsidRPr="000E05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A96"/>
    <w:rsid w:val="00020712"/>
    <w:rsid w:val="000E05F0"/>
    <w:rsid w:val="00157A71"/>
    <w:rsid w:val="00850352"/>
    <w:rsid w:val="00BD3150"/>
    <w:rsid w:val="00C17A96"/>
    <w:rsid w:val="00D62A3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2">
    <w:name w:val="heading 2"/>
    <w:basedOn w:val="Normal"/>
    <w:link w:val="Balk2Char"/>
    <w:uiPriority w:val="9"/>
    <w:qFormat/>
    <w:rsid w:val="00C17A96"/>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C17A96"/>
    <w:rPr>
      <w:rFonts w:ascii="Times New Roman" w:eastAsia="Times New Roman" w:hAnsi="Times New Roman" w:cs="Times New Roman"/>
      <w:b/>
      <w:bCs/>
      <w:sz w:val="36"/>
      <w:szCs w:val="36"/>
      <w:lang w:eastAsia="tr-TR"/>
    </w:rPr>
  </w:style>
  <w:style w:type="character" w:styleId="Kpr">
    <w:name w:val="Hyperlink"/>
    <w:basedOn w:val="VarsaylanParagrafYazTipi"/>
    <w:uiPriority w:val="99"/>
    <w:semiHidden/>
    <w:unhideWhenUsed/>
    <w:rsid w:val="00C17A96"/>
    <w:rPr>
      <w:color w:val="0000FF"/>
      <w:u w:val="single"/>
    </w:rPr>
  </w:style>
  <w:style w:type="character" w:customStyle="1" w:styleId="lblilan">
    <w:name w:val="lblilan"/>
    <w:basedOn w:val="VarsaylanParagrafYazTipi"/>
    <w:rsid w:val="00C17A96"/>
  </w:style>
  <w:style w:type="character" w:customStyle="1" w:styleId="idarebilgi">
    <w:name w:val="idarebilgi"/>
    <w:basedOn w:val="VarsaylanParagrafYazTipi"/>
    <w:rsid w:val="00C17A96"/>
  </w:style>
  <w:style w:type="character" w:customStyle="1" w:styleId="ilanbaslik">
    <w:name w:val="ilanbaslik"/>
    <w:basedOn w:val="VarsaylanParagrafYazTipi"/>
    <w:rsid w:val="00C17A96"/>
  </w:style>
  <w:style w:type="paragraph" w:styleId="NormalWeb">
    <w:name w:val="Normal (Web)"/>
    <w:basedOn w:val="Normal"/>
    <w:uiPriority w:val="99"/>
    <w:unhideWhenUsed/>
    <w:rsid w:val="00C17A96"/>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2">
    <w:name w:val="heading 2"/>
    <w:basedOn w:val="Normal"/>
    <w:link w:val="Balk2Char"/>
    <w:uiPriority w:val="9"/>
    <w:qFormat/>
    <w:rsid w:val="00C17A96"/>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C17A96"/>
    <w:rPr>
      <w:rFonts w:ascii="Times New Roman" w:eastAsia="Times New Roman" w:hAnsi="Times New Roman" w:cs="Times New Roman"/>
      <w:b/>
      <w:bCs/>
      <w:sz w:val="36"/>
      <w:szCs w:val="36"/>
      <w:lang w:eastAsia="tr-TR"/>
    </w:rPr>
  </w:style>
  <w:style w:type="character" w:styleId="Kpr">
    <w:name w:val="Hyperlink"/>
    <w:basedOn w:val="VarsaylanParagrafYazTipi"/>
    <w:uiPriority w:val="99"/>
    <w:semiHidden/>
    <w:unhideWhenUsed/>
    <w:rsid w:val="00C17A96"/>
    <w:rPr>
      <w:color w:val="0000FF"/>
      <w:u w:val="single"/>
    </w:rPr>
  </w:style>
  <w:style w:type="character" w:customStyle="1" w:styleId="lblilan">
    <w:name w:val="lblilan"/>
    <w:basedOn w:val="VarsaylanParagrafYazTipi"/>
    <w:rsid w:val="00C17A96"/>
  </w:style>
  <w:style w:type="character" w:customStyle="1" w:styleId="idarebilgi">
    <w:name w:val="idarebilgi"/>
    <w:basedOn w:val="VarsaylanParagrafYazTipi"/>
    <w:rsid w:val="00C17A96"/>
  </w:style>
  <w:style w:type="character" w:customStyle="1" w:styleId="ilanbaslik">
    <w:name w:val="ilanbaslik"/>
    <w:basedOn w:val="VarsaylanParagrafYazTipi"/>
    <w:rsid w:val="00C17A96"/>
  </w:style>
  <w:style w:type="paragraph" w:styleId="NormalWeb">
    <w:name w:val="Normal (Web)"/>
    <w:basedOn w:val="Normal"/>
    <w:uiPriority w:val="99"/>
    <w:unhideWhenUsed/>
    <w:rsid w:val="00C17A96"/>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66668">
      <w:bodyDiv w:val="1"/>
      <w:marLeft w:val="0"/>
      <w:marRight w:val="0"/>
      <w:marTop w:val="0"/>
      <w:marBottom w:val="0"/>
      <w:divBdr>
        <w:top w:val="none" w:sz="0" w:space="0" w:color="auto"/>
        <w:left w:val="none" w:sz="0" w:space="0" w:color="auto"/>
        <w:bottom w:val="none" w:sz="0" w:space="0" w:color="auto"/>
        <w:right w:val="none" w:sz="0" w:space="0" w:color="auto"/>
      </w:divBdr>
      <w:divsChild>
        <w:div w:id="1583833110">
          <w:marLeft w:val="0"/>
          <w:marRight w:val="0"/>
          <w:marTop w:val="60"/>
          <w:marBottom w:val="60"/>
          <w:divBdr>
            <w:top w:val="none" w:sz="0" w:space="0" w:color="auto"/>
            <w:left w:val="none" w:sz="0" w:space="0" w:color="auto"/>
            <w:bottom w:val="none" w:sz="0" w:space="0" w:color="auto"/>
            <w:right w:val="none" w:sz="0" w:space="0" w:color="auto"/>
          </w:divBdr>
        </w:div>
        <w:div w:id="463544155">
          <w:marLeft w:val="0"/>
          <w:marRight w:val="0"/>
          <w:marTop w:val="0"/>
          <w:marBottom w:val="0"/>
          <w:divBdr>
            <w:top w:val="none" w:sz="0" w:space="0" w:color="auto"/>
            <w:left w:val="none" w:sz="0" w:space="0" w:color="auto"/>
            <w:bottom w:val="none" w:sz="0" w:space="0" w:color="auto"/>
            <w:right w:val="none" w:sz="0" w:space="0" w:color="auto"/>
          </w:divBdr>
          <w:divsChild>
            <w:div w:id="558059124">
              <w:marLeft w:val="0"/>
              <w:marRight w:val="0"/>
              <w:marTop w:val="0"/>
              <w:marBottom w:val="0"/>
              <w:divBdr>
                <w:top w:val="none" w:sz="0" w:space="0" w:color="auto"/>
                <w:left w:val="none" w:sz="0" w:space="0" w:color="auto"/>
                <w:bottom w:val="none" w:sz="0" w:space="0" w:color="auto"/>
                <w:right w:val="none" w:sz="0" w:space="0" w:color="auto"/>
              </w:divBdr>
            </w:div>
            <w:div w:id="2136484918">
              <w:marLeft w:val="0"/>
              <w:marRight w:val="0"/>
              <w:marTop w:val="0"/>
              <w:marBottom w:val="0"/>
              <w:divBdr>
                <w:top w:val="none" w:sz="0" w:space="0" w:color="auto"/>
                <w:left w:val="none" w:sz="0" w:space="0" w:color="auto"/>
                <w:bottom w:val="none" w:sz="0" w:space="0" w:color="auto"/>
                <w:right w:val="none" w:sz="0" w:space="0" w:color="auto"/>
              </w:divBdr>
            </w:div>
            <w:div w:id="982730717">
              <w:marLeft w:val="0"/>
              <w:marRight w:val="0"/>
              <w:marTop w:val="0"/>
              <w:marBottom w:val="0"/>
              <w:divBdr>
                <w:top w:val="none" w:sz="0" w:space="0" w:color="auto"/>
                <w:left w:val="none" w:sz="0" w:space="0" w:color="auto"/>
                <w:bottom w:val="none" w:sz="0" w:space="0" w:color="auto"/>
                <w:right w:val="none" w:sz="0" w:space="0" w:color="auto"/>
              </w:divBdr>
            </w:div>
            <w:div w:id="1697657372">
              <w:marLeft w:val="0"/>
              <w:marRight w:val="0"/>
              <w:marTop w:val="0"/>
              <w:marBottom w:val="0"/>
              <w:divBdr>
                <w:top w:val="none" w:sz="0" w:space="0" w:color="auto"/>
                <w:left w:val="none" w:sz="0" w:space="0" w:color="auto"/>
                <w:bottom w:val="none" w:sz="0" w:space="0" w:color="auto"/>
                <w:right w:val="none" w:sz="0" w:space="0" w:color="auto"/>
              </w:divBdr>
            </w:div>
            <w:div w:id="65676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945465">
      <w:bodyDiv w:val="1"/>
      <w:marLeft w:val="0"/>
      <w:marRight w:val="0"/>
      <w:marTop w:val="0"/>
      <w:marBottom w:val="0"/>
      <w:divBdr>
        <w:top w:val="none" w:sz="0" w:space="0" w:color="auto"/>
        <w:left w:val="none" w:sz="0" w:space="0" w:color="auto"/>
        <w:bottom w:val="none" w:sz="0" w:space="0" w:color="auto"/>
        <w:right w:val="none" w:sz="0" w:space="0" w:color="auto"/>
      </w:divBdr>
      <w:divsChild>
        <w:div w:id="2013799219">
          <w:marLeft w:val="0"/>
          <w:marRight w:val="0"/>
          <w:marTop w:val="60"/>
          <w:marBottom w:val="60"/>
          <w:divBdr>
            <w:top w:val="none" w:sz="0" w:space="0" w:color="auto"/>
            <w:left w:val="none" w:sz="0" w:space="0" w:color="auto"/>
            <w:bottom w:val="none" w:sz="0" w:space="0" w:color="auto"/>
            <w:right w:val="none" w:sz="0" w:space="0" w:color="auto"/>
          </w:divBdr>
        </w:div>
        <w:div w:id="1171018772">
          <w:marLeft w:val="0"/>
          <w:marRight w:val="0"/>
          <w:marTop w:val="0"/>
          <w:marBottom w:val="0"/>
          <w:divBdr>
            <w:top w:val="none" w:sz="0" w:space="0" w:color="auto"/>
            <w:left w:val="none" w:sz="0" w:space="0" w:color="auto"/>
            <w:bottom w:val="none" w:sz="0" w:space="0" w:color="auto"/>
            <w:right w:val="none" w:sz="0" w:space="0" w:color="auto"/>
          </w:divBdr>
          <w:divsChild>
            <w:div w:id="660500497">
              <w:marLeft w:val="0"/>
              <w:marRight w:val="0"/>
              <w:marTop w:val="0"/>
              <w:marBottom w:val="0"/>
              <w:divBdr>
                <w:top w:val="none" w:sz="0" w:space="0" w:color="auto"/>
                <w:left w:val="none" w:sz="0" w:space="0" w:color="auto"/>
                <w:bottom w:val="none" w:sz="0" w:space="0" w:color="auto"/>
                <w:right w:val="none" w:sz="0" w:space="0" w:color="auto"/>
              </w:divBdr>
            </w:div>
            <w:div w:id="1774282249">
              <w:marLeft w:val="0"/>
              <w:marRight w:val="0"/>
              <w:marTop w:val="0"/>
              <w:marBottom w:val="0"/>
              <w:divBdr>
                <w:top w:val="none" w:sz="0" w:space="0" w:color="auto"/>
                <w:left w:val="none" w:sz="0" w:space="0" w:color="auto"/>
                <w:bottom w:val="none" w:sz="0" w:space="0" w:color="auto"/>
                <w:right w:val="none" w:sz="0" w:space="0" w:color="auto"/>
              </w:divBdr>
            </w:div>
            <w:div w:id="378091309">
              <w:marLeft w:val="0"/>
              <w:marRight w:val="0"/>
              <w:marTop w:val="0"/>
              <w:marBottom w:val="0"/>
              <w:divBdr>
                <w:top w:val="none" w:sz="0" w:space="0" w:color="auto"/>
                <w:left w:val="none" w:sz="0" w:space="0" w:color="auto"/>
                <w:bottom w:val="none" w:sz="0" w:space="0" w:color="auto"/>
                <w:right w:val="none" w:sz="0" w:space="0" w:color="auto"/>
              </w:divBdr>
            </w:div>
            <w:div w:id="224074961">
              <w:marLeft w:val="0"/>
              <w:marRight w:val="0"/>
              <w:marTop w:val="0"/>
              <w:marBottom w:val="0"/>
              <w:divBdr>
                <w:top w:val="none" w:sz="0" w:space="0" w:color="auto"/>
                <w:left w:val="none" w:sz="0" w:space="0" w:color="auto"/>
                <w:bottom w:val="none" w:sz="0" w:space="0" w:color="auto"/>
                <w:right w:val="none" w:sz="0" w:space="0" w:color="auto"/>
              </w:divBdr>
            </w:div>
            <w:div w:id="7459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063124">
      <w:bodyDiv w:val="1"/>
      <w:marLeft w:val="0"/>
      <w:marRight w:val="0"/>
      <w:marTop w:val="0"/>
      <w:marBottom w:val="0"/>
      <w:divBdr>
        <w:top w:val="none" w:sz="0" w:space="0" w:color="auto"/>
        <w:left w:val="none" w:sz="0" w:space="0" w:color="auto"/>
        <w:bottom w:val="none" w:sz="0" w:space="0" w:color="auto"/>
        <w:right w:val="none" w:sz="0" w:space="0" w:color="auto"/>
      </w:divBdr>
      <w:divsChild>
        <w:div w:id="1995596601">
          <w:marLeft w:val="0"/>
          <w:marRight w:val="0"/>
          <w:marTop w:val="60"/>
          <w:marBottom w:val="60"/>
          <w:divBdr>
            <w:top w:val="none" w:sz="0" w:space="0" w:color="auto"/>
            <w:left w:val="none" w:sz="0" w:space="0" w:color="auto"/>
            <w:bottom w:val="none" w:sz="0" w:space="0" w:color="auto"/>
            <w:right w:val="none" w:sz="0" w:space="0" w:color="auto"/>
          </w:divBdr>
        </w:div>
        <w:div w:id="1489713394">
          <w:marLeft w:val="0"/>
          <w:marRight w:val="0"/>
          <w:marTop w:val="0"/>
          <w:marBottom w:val="0"/>
          <w:divBdr>
            <w:top w:val="none" w:sz="0" w:space="0" w:color="auto"/>
            <w:left w:val="none" w:sz="0" w:space="0" w:color="auto"/>
            <w:bottom w:val="none" w:sz="0" w:space="0" w:color="auto"/>
            <w:right w:val="none" w:sz="0" w:space="0" w:color="auto"/>
          </w:divBdr>
          <w:divsChild>
            <w:div w:id="179128002">
              <w:marLeft w:val="0"/>
              <w:marRight w:val="0"/>
              <w:marTop w:val="0"/>
              <w:marBottom w:val="0"/>
              <w:divBdr>
                <w:top w:val="none" w:sz="0" w:space="0" w:color="auto"/>
                <w:left w:val="none" w:sz="0" w:space="0" w:color="auto"/>
                <w:bottom w:val="none" w:sz="0" w:space="0" w:color="auto"/>
                <w:right w:val="none" w:sz="0" w:space="0" w:color="auto"/>
              </w:divBdr>
            </w:div>
            <w:div w:id="629088282">
              <w:marLeft w:val="0"/>
              <w:marRight w:val="0"/>
              <w:marTop w:val="0"/>
              <w:marBottom w:val="0"/>
              <w:divBdr>
                <w:top w:val="none" w:sz="0" w:space="0" w:color="auto"/>
                <w:left w:val="none" w:sz="0" w:space="0" w:color="auto"/>
                <w:bottom w:val="none" w:sz="0" w:space="0" w:color="auto"/>
                <w:right w:val="none" w:sz="0" w:space="0" w:color="auto"/>
              </w:divBdr>
            </w:div>
            <w:div w:id="389114485">
              <w:marLeft w:val="0"/>
              <w:marRight w:val="0"/>
              <w:marTop w:val="0"/>
              <w:marBottom w:val="0"/>
              <w:divBdr>
                <w:top w:val="none" w:sz="0" w:space="0" w:color="auto"/>
                <w:left w:val="none" w:sz="0" w:space="0" w:color="auto"/>
                <w:bottom w:val="none" w:sz="0" w:space="0" w:color="auto"/>
                <w:right w:val="none" w:sz="0" w:space="0" w:color="auto"/>
              </w:divBdr>
            </w:div>
            <w:div w:id="1515342093">
              <w:marLeft w:val="0"/>
              <w:marRight w:val="0"/>
              <w:marTop w:val="0"/>
              <w:marBottom w:val="0"/>
              <w:divBdr>
                <w:top w:val="none" w:sz="0" w:space="0" w:color="auto"/>
                <w:left w:val="none" w:sz="0" w:space="0" w:color="auto"/>
                <w:bottom w:val="none" w:sz="0" w:space="0" w:color="auto"/>
                <w:right w:val="none" w:sz="0" w:space="0" w:color="auto"/>
              </w:divBdr>
            </w:div>
            <w:div w:id="202698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852313">
      <w:bodyDiv w:val="1"/>
      <w:marLeft w:val="0"/>
      <w:marRight w:val="0"/>
      <w:marTop w:val="0"/>
      <w:marBottom w:val="0"/>
      <w:divBdr>
        <w:top w:val="none" w:sz="0" w:space="0" w:color="auto"/>
        <w:left w:val="none" w:sz="0" w:space="0" w:color="auto"/>
        <w:bottom w:val="none" w:sz="0" w:space="0" w:color="auto"/>
        <w:right w:val="none" w:sz="0" w:space="0" w:color="auto"/>
      </w:divBdr>
      <w:divsChild>
        <w:div w:id="735323242">
          <w:marLeft w:val="0"/>
          <w:marRight w:val="0"/>
          <w:marTop w:val="60"/>
          <w:marBottom w:val="60"/>
          <w:divBdr>
            <w:top w:val="none" w:sz="0" w:space="0" w:color="auto"/>
            <w:left w:val="none" w:sz="0" w:space="0" w:color="auto"/>
            <w:bottom w:val="none" w:sz="0" w:space="0" w:color="auto"/>
            <w:right w:val="none" w:sz="0" w:space="0" w:color="auto"/>
          </w:divBdr>
        </w:div>
        <w:div w:id="1532911195">
          <w:marLeft w:val="0"/>
          <w:marRight w:val="0"/>
          <w:marTop w:val="0"/>
          <w:marBottom w:val="0"/>
          <w:divBdr>
            <w:top w:val="none" w:sz="0" w:space="0" w:color="auto"/>
            <w:left w:val="none" w:sz="0" w:space="0" w:color="auto"/>
            <w:bottom w:val="none" w:sz="0" w:space="0" w:color="auto"/>
            <w:right w:val="none" w:sz="0" w:space="0" w:color="auto"/>
          </w:divBdr>
          <w:divsChild>
            <w:div w:id="916597102">
              <w:marLeft w:val="0"/>
              <w:marRight w:val="0"/>
              <w:marTop w:val="0"/>
              <w:marBottom w:val="0"/>
              <w:divBdr>
                <w:top w:val="none" w:sz="0" w:space="0" w:color="auto"/>
                <w:left w:val="none" w:sz="0" w:space="0" w:color="auto"/>
                <w:bottom w:val="none" w:sz="0" w:space="0" w:color="auto"/>
                <w:right w:val="none" w:sz="0" w:space="0" w:color="auto"/>
              </w:divBdr>
            </w:div>
            <w:div w:id="989945162">
              <w:marLeft w:val="0"/>
              <w:marRight w:val="0"/>
              <w:marTop w:val="0"/>
              <w:marBottom w:val="0"/>
              <w:divBdr>
                <w:top w:val="none" w:sz="0" w:space="0" w:color="auto"/>
                <w:left w:val="none" w:sz="0" w:space="0" w:color="auto"/>
                <w:bottom w:val="none" w:sz="0" w:space="0" w:color="auto"/>
                <w:right w:val="none" w:sz="0" w:space="0" w:color="auto"/>
              </w:divBdr>
            </w:div>
            <w:div w:id="210505010">
              <w:marLeft w:val="0"/>
              <w:marRight w:val="0"/>
              <w:marTop w:val="0"/>
              <w:marBottom w:val="0"/>
              <w:divBdr>
                <w:top w:val="none" w:sz="0" w:space="0" w:color="auto"/>
                <w:left w:val="none" w:sz="0" w:space="0" w:color="auto"/>
                <w:bottom w:val="none" w:sz="0" w:space="0" w:color="auto"/>
                <w:right w:val="none" w:sz="0" w:space="0" w:color="auto"/>
              </w:divBdr>
            </w:div>
            <w:div w:id="31686160">
              <w:marLeft w:val="0"/>
              <w:marRight w:val="0"/>
              <w:marTop w:val="0"/>
              <w:marBottom w:val="0"/>
              <w:divBdr>
                <w:top w:val="none" w:sz="0" w:space="0" w:color="auto"/>
                <w:left w:val="none" w:sz="0" w:space="0" w:color="auto"/>
                <w:bottom w:val="none" w:sz="0" w:space="0" w:color="auto"/>
                <w:right w:val="none" w:sz="0" w:space="0" w:color="auto"/>
              </w:divBdr>
            </w:div>
            <w:div w:id="24098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1040</Words>
  <Characters>5929</Characters>
  <Application>Microsoft Office Word</Application>
  <DocSecurity>0</DocSecurity>
  <Lines>49</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KIRMIZITARLA</dc:creator>
  <cp:lastModifiedBy>Zeliha Çetinyürek</cp:lastModifiedBy>
  <cp:revision>2</cp:revision>
  <cp:lastPrinted>2022-04-29T08:08:00Z</cp:lastPrinted>
  <dcterms:created xsi:type="dcterms:W3CDTF">2022-04-29T08:13:00Z</dcterms:created>
  <dcterms:modified xsi:type="dcterms:W3CDTF">2022-04-29T08:13:00Z</dcterms:modified>
</cp:coreProperties>
</file>