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F5C" w:rsidRPr="00812F5C" w:rsidRDefault="00812F5C" w:rsidP="00B51FE8">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812F5C">
        <w:rPr>
          <w:rFonts w:ascii="Helvetica" w:eastAsia="Times New Roman" w:hAnsi="Helvetica" w:cs="Helvetica"/>
          <w:b/>
          <w:bCs/>
          <w:color w:val="585858"/>
          <w:sz w:val="20"/>
          <w:szCs w:val="20"/>
          <w:lang w:eastAsia="tr-TR"/>
        </w:rPr>
        <w:t>CUMHURİYET ALTINI SATIN ALINACAKTIR</w:t>
      </w:r>
    </w:p>
    <w:p w:rsidR="00B51FE8" w:rsidRDefault="00812F5C" w:rsidP="00B51FE8">
      <w:pPr>
        <w:spacing w:after="0" w:line="240" w:lineRule="auto"/>
        <w:jc w:val="center"/>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u w:val="single"/>
          <w:shd w:val="clear" w:color="auto" w:fill="F8F8F8"/>
          <w:lang w:eastAsia="tr-TR"/>
        </w:rPr>
        <w:t>ŞAHİNBEY BELEDİYESİ</w:t>
      </w:r>
      <w:r w:rsidRPr="00812F5C">
        <w:rPr>
          <w:rFonts w:ascii="Helvetica" w:eastAsia="Times New Roman" w:hAnsi="Helvetica" w:cs="Helvetica"/>
          <w:color w:val="585858"/>
          <w:sz w:val="20"/>
          <w:szCs w:val="20"/>
          <w:lang w:eastAsia="tr-TR"/>
        </w:rPr>
        <w:br/>
      </w:r>
    </w:p>
    <w:p w:rsidR="00812F5C" w:rsidRPr="00812F5C" w:rsidRDefault="00812F5C" w:rsidP="00B51FE8">
      <w:pPr>
        <w:spacing w:after="0" w:line="240" w:lineRule="auto"/>
        <w:rPr>
          <w:rFonts w:ascii="Times New Roman" w:eastAsia="Times New Roman" w:hAnsi="Times New Roman" w:cs="Times New Roman"/>
          <w:sz w:val="24"/>
          <w:szCs w:val="24"/>
          <w:lang w:eastAsia="tr-TR"/>
        </w:rPr>
      </w:pPr>
      <w:r w:rsidRPr="00812F5C">
        <w:rPr>
          <w:rFonts w:ascii="Helvetica" w:eastAsia="Times New Roman" w:hAnsi="Helvetica" w:cs="Helvetica"/>
          <w:color w:val="585858"/>
          <w:sz w:val="20"/>
          <w:szCs w:val="20"/>
          <w:lang w:eastAsia="tr-TR"/>
        </w:rPr>
        <w:br/>
      </w:r>
      <w:r w:rsidR="00B51FE8" w:rsidRPr="00812F5C">
        <w:rPr>
          <w:rFonts w:ascii="Helvetica" w:eastAsia="Times New Roman" w:hAnsi="Helvetica" w:cs="Helvetica"/>
          <w:b/>
          <w:bCs/>
          <w:color w:val="118ABE"/>
          <w:sz w:val="20"/>
          <w:szCs w:val="20"/>
          <w:shd w:val="clear" w:color="auto" w:fill="F8F8F8"/>
          <w:lang w:eastAsia="tr-TR"/>
        </w:rPr>
        <w:t>CUMHURİYET ALTINI MAL ALIM İŞİ</w:t>
      </w:r>
      <w:r w:rsidR="00B51FE8" w:rsidRPr="00812F5C">
        <w:rPr>
          <w:rFonts w:ascii="Helvetica" w:eastAsia="Times New Roman" w:hAnsi="Helvetica" w:cs="Helvetica"/>
          <w:color w:val="585858"/>
          <w:sz w:val="20"/>
          <w:szCs w:val="20"/>
          <w:shd w:val="clear" w:color="auto" w:fill="F8F8F8"/>
          <w:lang w:eastAsia="tr-TR"/>
        </w:rPr>
        <w:t> </w:t>
      </w:r>
      <w:r w:rsidRPr="00812F5C">
        <w:rPr>
          <w:rFonts w:ascii="Helvetica" w:eastAsia="Times New Roman" w:hAnsi="Helvetica" w:cs="Helvetica"/>
          <w:color w:val="585858"/>
          <w:sz w:val="20"/>
          <w:szCs w:val="20"/>
          <w:shd w:val="clear" w:color="auto" w:fill="F8F8F8"/>
          <w:lang w:eastAsia="tr-TR"/>
        </w:rPr>
        <w:t>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B51FE8">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B51FE8">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B51FE8">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2021/391296</w:t>
            </w:r>
          </w:p>
        </w:tc>
      </w:tr>
    </w:tbl>
    <w:p w:rsidR="00812F5C" w:rsidRPr="00812F5C" w:rsidRDefault="00812F5C" w:rsidP="00812F5C">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07"/>
        <w:gridCol w:w="176"/>
        <w:gridCol w:w="5349"/>
      </w:tblGrid>
      <w:tr w:rsidR="00812F5C" w:rsidRPr="00812F5C" w:rsidTr="00812F5C">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B04935"/>
                <w:sz w:val="20"/>
                <w:szCs w:val="20"/>
                <w:lang w:eastAsia="tr-TR"/>
              </w:rPr>
              <w:t>1-İdarenin</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a)</w:t>
            </w:r>
            <w:r w:rsidRPr="00812F5C">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ŞAHİNBEY BELEDİYESİ</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b)</w:t>
            </w:r>
            <w:r w:rsidRPr="00812F5C">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proofErr w:type="spellStart"/>
            <w:r w:rsidRPr="00812F5C">
              <w:rPr>
                <w:rFonts w:ascii="Helvetica" w:eastAsia="Times New Roman" w:hAnsi="Helvetica" w:cs="Helvetica"/>
                <w:b/>
                <w:bCs/>
                <w:color w:val="118ABE"/>
                <w:sz w:val="20"/>
                <w:szCs w:val="20"/>
                <w:lang w:eastAsia="tr-TR"/>
              </w:rPr>
              <w:t>Kolejtepe</w:t>
            </w:r>
            <w:proofErr w:type="spellEnd"/>
            <w:r w:rsidRPr="00812F5C">
              <w:rPr>
                <w:rFonts w:ascii="Helvetica" w:eastAsia="Times New Roman" w:hAnsi="Helvetica" w:cs="Helvetica"/>
                <w:b/>
                <w:bCs/>
                <w:color w:val="118ABE"/>
                <w:sz w:val="20"/>
                <w:szCs w:val="20"/>
                <w:lang w:eastAsia="tr-TR"/>
              </w:rPr>
              <w:t xml:space="preserve"> Mahallesi </w:t>
            </w:r>
            <w:proofErr w:type="spellStart"/>
            <w:r w:rsidRPr="00812F5C">
              <w:rPr>
                <w:rFonts w:ascii="Helvetica" w:eastAsia="Times New Roman" w:hAnsi="Helvetica" w:cs="Helvetica"/>
                <w:b/>
                <w:bCs/>
                <w:color w:val="118ABE"/>
                <w:sz w:val="20"/>
                <w:szCs w:val="20"/>
                <w:lang w:eastAsia="tr-TR"/>
              </w:rPr>
              <w:t>Yesil</w:t>
            </w:r>
            <w:proofErr w:type="spellEnd"/>
            <w:r w:rsidRPr="00812F5C">
              <w:rPr>
                <w:rFonts w:ascii="Helvetica" w:eastAsia="Times New Roman" w:hAnsi="Helvetica" w:cs="Helvetica"/>
                <w:b/>
                <w:bCs/>
                <w:color w:val="118ABE"/>
                <w:sz w:val="20"/>
                <w:szCs w:val="20"/>
                <w:lang w:eastAsia="tr-TR"/>
              </w:rPr>
              <w:t xml:space="preserve"> Cami Caddesi No: 8 ŞAHİNBEY/GAZİANTEP</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c)</w:t>
            </w:r>
            <w:r w:rsidRPr="00812F5C">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3422321111 - 3422323445</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ç)</w:t>
            </w:r>
            <w:r w:rsidRPr="00812F5C">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https://ekap.kik.gov.tr/EKAP/</w:t>
            </w:r>
          </w:p>
        </w:tc>
      </w:tr>
    </w:tbl>
    <w:p w:rsidR="00812F5C" w:rsidRPr="00812F5C" w:rsidRDefault="00812F5C" w:rsidP="00812F5C">
      <w:pPr>
        <w:spacing w:after="0" w:line="240" w:lineRule="auto"/>
        <w:rPr>
          <w:rFonts w:ascii="Times New Roman" w:eastAsia="Times New Roman" w:hAnsi="Times New Roman" w:cs="Times New Roman"/>
          <w:sz w:val="24"/>
          <w:szCs w:val="24"/>
          <w:lang w:eastAsia="tr-TR"/>
        </w:rPr>
      </w:pP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B04935"/>
          <w:sz w:val="20"/>
          <w:szCs w:val="20"/>
          <w:shd w:val="clear" w:color="auto" w:fill="F8F8F8"/>
          <w:lang w:eastAsia="tr-TR"/>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a)</w:t>
            </w:r>
            <w:r w:rsidRPr="00812F5C">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Cumhuriyet Altını Mal Alım İşi</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b)</w:t>
            </w:r>
            <w:r w:rsidRPr="00812F5C">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155 Adet Cumhuriyet Altını</w:t>
            </w:r>
            <w:r w:rsidRPr="00812F5C">
              <w:rPr>
                <w:rFonts w:ascii="Helvetica" w:eastAsia="Times New Roman" w:hAnsi="Helvetica" w:cs="Helvetica"/>
                <w:b/>
                <w:bCs/>
                <w:color w:val="118ABE"/>
                <w:sz w:val="20"/>
                <w:szCs w:val="20"/>
                <w:lang w:eastAsia="tr-TR"/>
              </w:rPr>
              <w:br/>
              <w:t xml:space="preserve">Ayrıntılı bilgiye </w:t>
            </w:r>
            <w:proofErr w:type="spellStart"/>
            <w:r w:rsidRPr="00812F5C">
              <w:rPr>
                <w:rFonts w:ascii="Helvetica" w:eastAsia="Times New Roman" w:hAnsi="Helvetica" w:cs="Helvetica"/>
                <w:b/>
                <w:bCs/>
                <w:color w:val="118ABE"/>
                <w:sz w:val="20"/>
                <w:szCs w:val="20"/>
                <w:lang w:eastAsia="tr-TR"/>
              </w:rPr>
              <w:t>EKAP’ta</w:t>
            </w:r>
            <w:proofErr w:type="spellEnd"/>
            <w:r w:rsidRPr="00812F5C">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c)</w:t>
            </w:r>
            <w:r w:rsidRPr="00812F5C">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Şahinbey Belediyesi -Kültür ve Sosyal İşler Müdürlüğünün belirlemiş olduğu yere Teslim edilecektir.</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ç)</w:t>
            </w:r>
            <w:r w:rsidRPr="00812F5C">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Altınları Tamamı 7 Gün içerisinde İdareye teslim edilecektir.</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d)</w:t>
            </w:r>
            <w:r w:rsidRPr="00812F5C">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w:t>
            </w:r>
          </w:p>
        </w:tc>
      </w:tr>
    </w:tbl>
    <w:p w:rsidR="00812F5C" w:rsidRPr="00812F5C" w:rsidRDefault="00812F5C" w:rsidP="00812F5C">
      <w:pPr>
        <w:spacing w:after="0" w:line="240" w:lineRule="auto"/>
        <w:rPr>
          <w:rFonts w:ascii="Times New Roman" w:eastAsia="Times New Roman" w:hAnsi="Times New Roman" w:cs="Times New Roman"/>
          <w:sz w:val="24"/>
          <w:szCs w:val="24"/>
          <w:lang w:eastAsia="tr-TR"/>
        </w:rPr>
      </w:pP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a)</w:t>
            </w:r>
            <w:r w:rsidRPr="00812F5C">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04.08.2021 - 10:00</w:t>
            </w:r>
          </w:p>
        </w:tc>
      </w:tr>
      <w:tr w:rsidR="00812F5C" w:rsidRPr="00812F5C" w:rsidTr="00812F5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b)</w:t>
            </w:r>
            <w:r w:rsidRPr="00812F5C">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jc w:val="both"/>
              <w:rPr>
                <w:rFonts w:ascii="Helvetica" w:eastAsia="Times New Roman" w:hAnsi="Helvetica" w:cs="Helvetica"/>
                <w:color w:val="585858"/>
                <w:sz w:val="20"/>
                <w:szCs w:val="20"/>
                <w:lang w:eastAsia="tr-TR"/>
              </w:rPr>
            </w:pPr>
            <w:r w:rsidRPr="00812F5C">
              <w:rPr>
                <w:rFonts w:ascii="Helvetica" w:eastAsia="Times New Roman" w:hAnsi="Helvetica" w:cs="Helvetica"/>
                <w:b/>
                <w:bCs/>
                <w:color w:val="118ABE"/>
                <w:sz w:val="20"/>
                <w:szCs w:val="20"/>
                <w:lang w:eastAsia="tr-TR"/>
              </w:rPr>
              <w:t>Şahinbey İlçe Belediyesi- Encümen Salonu</w:t>
            </w:r>
          </w:p>
        </w:tc>
      </w:tr>
    </w:tbl>
    <w:p w:rsidR="00812F5C" w:rsidRPr="00812F5C" w:rsidRDefault="00812F5C" w:rsidP="00812F5C">
      <w:pPr>
        <w:spacing w:after="0" w:line="240" w:lineRule="auto"/>
        <w:rPr>
          <w:rFonts w:ascii="Times New Roman" w:eastAsia="Times New Roman" w:hAnsi="Times New Roman" w:cs="Times New Roman"/>
          <w:sz w:val="24"/>
          <w:szCs w:val="24"/>
          <w:lang w:eastAsia="tr-TR"/>
        </w:rPr>
      </w:pP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812F5C">
        <w:rPr>
          <w:rFonts w:ascii="Helvetica" w:eastAsia="Times New Roman" w:hAnsi="Helvetica" w:cs="Helvetica"/>
          <w:color w:val="585858"/>
          <w:sz w:val="20"/>
          <w:szCs w:val="20"/>
          <w:lang w:eastAsia="tr-TR"/>
        </w:rPr>
        <w:br/>
      </w:r>
      <w:proofErr w:type="gramStart"/>
      <w:r w:rsidRPr="00812F5C">
        <w:rPr>
          <w:rFonts w:ascii="Helvetica" w:eastAsia="Times New Roman" w:hAnsi="Helvetica" w:cs="Helvetica"/>
          <w:b/>
          <w:bCs/>
          <w:color w:val="585858"/>
          <w:sz w:val="20"/>
          <w:szCs w:val="20"/>
          <w:shd w:val="clear" w:color="auto" w:fill="F8F8F8"/>
          <w:lang w:eastAsia="tr-TR"/>
        </w:rPr>
        <w:t>4.1</w:t>
      </w:r>
      <w:proofErr w:type="gramEnd"/>
      <w:r w:rsidRPr="00812F5C">
        <w:rPr>
          <w:rFonts w:ascii="Helvetica" w:eastAsia="Times New Roman" w:hAnsi="Helvetica" w:cs="Helvetica"/>
          <w:b/>
          <w:bCs/>
          <w:color w:val="585858"/>
          <w:sz w:val="20"/>
          <w:szCs w:val="20"/>
          <w:shd w:val="clear" w:color="auto" w:fill="F8F8F8"/>
          <w:lang w:eastAsia="tr-TR"/>
        </w:rPr>
        <w:t>.</w:t>
      </w:r>
      <w:r w:rsidRPr="00812F5C">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812F5C">
        <w:rPr>
          <w:rFonts w:ascii="Helvetica" w:eastAsia="Times New Roman" w:hAnsi="Helvetica" w:cs="Helvetica"/>
          <w:color w:val="585858"/>
          <w:sz w:val="20"/>
          <w:szCs w:val="20"/>
          <w:lang w:eastAsia="tr-TR"/>
        </w:rPr>
        <w:br/>
      </w:r>
      <w:proofErr w:type="gramStart"/>
      <w:r w:rsidRPr="00812F5C">
        <w:rPr>
          <w:rFonts w:ascii="Helvetica" w:eastAsia="Times New Roman" w:hAnsi="Helvetica" w:cs="Helvetica"/>
          <w:b/>
          <w:bCs/>
          <w:color w:val="585858"/>
          <w:sz w:val="20"/>
          <w:szCs w:val="20"/>
          <w:shd w:val="clear" w:color="auto" w:fill="F8F8F8"/>
          <w:lang w:eastAsia="tr-TR"/>
        </w:rPr>
        <w:t>4.1.2.</w:t>
      </w:r>
      <w:r w:rsidRPr="00812F5C">
        <w:rPr>
          <w:rFonts w:ascii="Helvetica" w:eastAsia="Times New Roman" w:hAnsi="Helvetica" w:cs="Helvetica"/>
          <w:color w:val="585858"/>
          <w:sz w:val="20"/>
          <w:szCs w:val="20"/>
          <w:shd w:val="clear" w:color="auto" w:fill="F8F8F8"/>
          <w:lang w:eastAsia="tr-TR"/>
        </w:rPr>
        <w:t> Teklif vermeye yetkili olduğunu gösteren imza beyannamesi veya imza sirkülerine ilişkin bilgileri;</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4.1.2.1.</w:t>
      </w:r>
      <w:r w:rsidRPr="00812F5C">
        <w:rPr>
          <w:rFonts w:ascii="Helvetica" w:eastAsia="Times New Roman" w:hAnsi="Helvetica" w:cs="Helvetica"/>
          <w:color w:val="585858"/>
          <w:sz w:val="20"/>
          <w:szCs w:val="20"/>
          <w:shd w:val="clear" w:color="auto" w:fill="F8F8F8"/>
          <w:lang w:eastAsia="tr-TR"/>
        </w:rPr>
        <w:t> Gerçek kişi olması halinde, noter tasdikli imza beyannamesi bilgileri,</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4.1.2.2.</w:t>
      </w:r>
      <w:r w:rsidRPr="00812F5C">
        <w:rPr>
          <w:rFonts w:ascii="Helvetica" w:eastAsia="Times New Roman" w:hAnsi="Helvetica" w:cs="Helvetica"/>
          <w:color w:val="585858"/>
          <w:sz w:val="20"/>
          <w:szCs w:val="20"/>
          <w:shd w:val="clear" w:color="auto" w:fill="F8F8F8"/>
          <w:lang w:eastAsia="tr-TR"/>
        </w:rPr>
        <w:t> Tüzel kişi olması halinde, ilgisine göre tüzel kişiliğin ortakları, üyeleri veya kurucuları ile tüzel kişiliğin yönetimindeki görevlileri belirten son durumu gösterir Ticaret Sicil Gazetesi, bu bilgilerin tamamının bir Ticaret Sicil Gazetesinde bulunmaması halinde, bu bilgilerin tümünü göstermek üzere ilgili Ticaret Sicil Gazeteleri veya bu hususları gösteren belgeler (anonim şirketler tarafından her durumda bu bilgileri gösterir pay defteri) ile tüzel kişiliğin noter tasdikli imza sirküleri,</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4.1.3.</w:t>
      </w:r>
      <w:r w:rsidRPr="00812F5C">
        <w:rPr>
          <w:rFonts w:ascii="Helvetica" w:eastAsia="Times New Roman" w:hAnsi="Helvetica" w:cs="Helvetica"/>
          <w:color w:val="585858"/>
          <w:sz w:val="20"/>
          <w:szCs w:val="20"/>
          <w:shd w:val="clear" w:color="auto" w:fill="F8F8F8"/>
          <w:lang w:eastAsia="tr-TR"/>
        </w:rPr>
        <w:t> Şekli ve içeriği İdari Şartnamede belirlenen teklif mektubu.</w:t>
      </w:r>
      <w:proofErr w:type="gramEnd"/>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4.1.4.</w:t>
      </w:r>
      <w:r w:rsidRPr="00812F5C">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4.1.5</w:t>
      </w:r>
      <w:r w:rsidRPr="00812F5C">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12F5C" w:rsidRPr="00812F5C" w:rsidTr="00812F5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812F5C">
              <w:rPr>
                <w:rFonts w:ascii="Helvetica" w:eastAsia="Times New Roman" w:hAnsi="Helvetica" w:cs="Helvetica"/>
                <w:b/>
                <w:bCs/>
                <w:color w:val="585858"/>
                <w:sz w:val="20"/>
                <w:szCs w:val="20"/>
                <w:lang w:eastAsia="tr-TR"/>
              </w:rPr>
              <w:t>kriterler</w:t>
            </w:r>
            <w:proofErr w:type="gramEnd"/>
            <w:r w:rsidRPr="00812F5C">
              <w:rPr>
                <w:rFonts w:ascii="Helvetica" w:eastAsia="Times New Roman" w:hAnsi="Helvetica" w:cs="Helvetica"/>
                <w:b/>
                <w:bCs/>
                <w:color w:val="585858"/>
                <w:sz w:val="20"/>
                <w:szCs w:val="20"/>
                <w:lang w:eastAsia="tr-TR"/>
              </w:rPr>
              <w:t>:</w:t>
            </w:r>
          </w:p>
        </w:tc>
      </w:tr>
      <w:tr w:rsidR="00812F5C" w:rsidRPr="00812F5C" w:rsidTr="00812F5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 xml:space="preserve">İdare tarafından ekonomik ve mali yeterliğe ilişkin </w:t>
            </w:r>
            <w:proofErr w:type="gramStart"/>
            <w:r w:rsidRPr="00812F5C">
              <w:rPr>
                <w:rFonts w:ascii="Helvetica" w:eastAsia="Times New Roman" w:hAnsi="Helvetica" w:cs="Helvetica"/>
                <w:color w:val="585858"/>
                <w:sz w:val="20"/>
                <w:szCs w:val="20"/>
                <w:lang w:eastAsia="tr-TR"/>
              </w:rPr>
              <w:t>kriter</w:t>
            </w:r>
            <w:proofErr w:type="gramEnd"/>
            <w:r w:rsidRPr="00812F5C">
              <w:rPr>
                <w:rFonts w:ascii="Helvetica" w:eastAsia="Times New Roman" w:hAnsi="Helvetica" w:cs="Helvetica"/>
                <w:color w:val="585858"/>
                <w:sz w:val="20"/>
                <w:szCs w:val="20"/>
                <w:lang w:eastAsia="tr-TR"/>
              </w:rPr>
              <w:t xml:space="preserve"> belirtilmemiştir.</w:t>
            </w:r>
          </w:p>
        </w:tc>
      </w:tr>
    </w:tbl>
    <w:p w:rsidR="00812F5C" w:rsidRPr="00812F5C" w:rsidRDefault="00812F5C" w:rsidP="00812F5C">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12F5C" w:rsidRPr="00812F5C" w:rsidTr="00812F5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812F5C">
              <w:rPr>
                <w:rFonts w:ascii="Helvetica" w:eastAsia="Times New Roman" w:hAnsi="Helvetica" w:cs="Helvetica"/>
                <w:b/>
                <w:bCs/>
                <w:color w:val="585858"/>
                <w:sz w:val="20"/>
                <w:szCs w:val="20"/>
                <w:lang w:eastAsia="tr-TR"/>
              </w:rPr>
              <w:t>kriterler</w:t>
            </w:r>
            <w:proofErr w:type="gramEnd"/>
            <w:r w:rsidRPr="00812F5C">
              <w:rPr>
                <w:rFonts w:ascii="Helvetica" w:eastAsia="Times New Roman" w:hAnsi="Helvetica" w:cs="Helvetica"/>
                <w:b/>
                <w:bCs/>
                <w:color w:val="585858"/>
                <w:sz w:val="20"/>
                <w:szCs w:val="20"/>
                <w:lang w:eastAsia="tr-TR"/>
              </w:rPr>
              <w:t>:</w:t>
            </w:r>
          </w:p>
        </w:tc>
      </w:tr>
      <w:tr w:rsidR="00812F5C" w:rsidRPr="00812F5C" w:rsidTr="00812F5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12F5C" w:rsidRPr="00812F5C" w:rsidRDefault="00812F5C" w:rsidP="00812F5C">
            <w:pPr>
              <w:spacing w:after="0" w:line="240" w:lineRule="atLeast"/>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lastRenderedPageBreak/>
              <w:t xml:space="preserve">İdare tarafından mesleki ve teknik yeterliğe ilişkin </w:t>
            </w:r>
            <w:proofErr w:type="gramStart"/>
            <w:r w:rsidRPr="00812F5C">
              <w:rPr>
                <w:rFonts w:ascii="Helvetica" w:eastAsia="Times New Roman" w:hAnsi="Helvetica" w:cs="Helvetica"/>
                <w:color w:val="585858"/>
                <w:sz w:val="20"/>
                <w:szCs w:val="20"/>
                <w:lang w:eastAsia="tr-TR"/>
              </w:rPr>
              <w:t>kriter</w:t>
            </w:r>
            <w:proofErr w:type="gramEnd"/>
            <w:r w:rsidRPr="00812F5C">
              <w:rPr>
                <w:rFonts w:ascii="Helvetica" w:eastAsia="Times New Roman" w:hAnsi="Helvetica" w:cs="Helvetica"/>
                <w:color w:val="585858"/>
                <w:sz w:val="20"/>
                <w:szCs w:val="20"/>
                <w:lang w:eastAsia="tr-TR"/>
              </w:rPr>
              <w:t xml:space="preserve"> belirtilmemiştir.</w:t>
            </w:r>
          </w:p>
        </w:tc>
      </w:tr>
    </w:tbl>
    <w:p w:rsidR="00812F5C" w:rsidRPr="00812F5C" w:rsidRDefault="00812F5C" w:rsidP="00812F5C">
      <w:pPr>
        <w:spacing w:after="0" w:line="240" w:lineRule="auto"/>
        <w:rPr>
          <w:rFonts w:ascii="Times New Roman" w:eastAsia="Times New Roman" w:hAnsi="Times New Roman" w:cs="Times New Roman"/>
          <w:sz w:val="24"/>
          <w:szCs w:val="24"/>
          <w:lang w:eastAsia="tr-TR"/>
        </w:rPr>
      </w:pP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5.</w:t>
      </w:r>
      <w:r w:rsidRPr="00812F5C">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6.</w:t>
      </w:r>
      <w:r w:rsidRPr="00812F5C">
        <w:rPr>
          <w:rFonts w:ascii="Helvetica" w:eastAsia="Times New Roman" w:hAnsi="Helvetica" w:cs="Helvetica"/>
          <w:color w:val="585858"/>
          <w:sz w:val="20"/>
          <w:szCs w:val="20"/>
          <w:shd w:val="clear" w:color="auto" w:fill="F8F8F8"/>
          <w:lang w:eastAsia="tr-TR"/>
        </w:rPr>
        <w:t> İhaleye sadece yerli istekliler katılabilecektir.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7.</w:t>
      </w:r>
      <w:r w:rsidRPr="00812F5C">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8.</w:t>
      </w:r>
      <w:r w:rsidRPr="00812F5C">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9.</w:t>
      </w:r>
      <w:r w:rsidRPr="00812F5C">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10.</w:t>
      </w:r>
      <w:r w:rsidRPr="00812F5C">
        <w:rPr>
          <w:rFonts w:ascii="Helvetica" w:eastAsia="Times New Roman" w:hAnsi="Helvetica" w:cs="Helvetica"/>
          <w:color w:val="585858"/>
          <w:sz w:val="20"/>
          <w:szCs w:val="20"/>
          <w:shd w:val="clear" w:color="auto" w:fill="F8F8F8"/>
          <w:lang w:eastAsia="tr-TR"/>
        </w:rPr>
        <w:t> Bu ihalede, işin tamamı için teklif verilecektir.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11.</w:t>
      </w:r>
      <w:r w:rsidRPr="00812F5C">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12.</w:t>
      </w:r>
      <w:r w:rsidRPr="00812F5C">
        <w:rPr>
          <w:rFonts w:ascii="Helvetica" w:eastAsia="Times New Roman" w:hAnsi="Helvetica" w:cs="Helvetica"/>
          <w:color w:val="585858"/>
          <w:sz w:val="20"/>
          <w:szCs w:val="20"/>
          <w:shd w:val="clear" w:color="auto" w:fill="F8F8F8"/>
          <w:lang w:eastAsia="tr-TR"/>
        </w:rPr>
        <w:t> Bu ihalede elektronik eksiltme yapılmayacaktır.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13.</w:t>
      </w:r>
      <w:r w:rsidRPr="00812F5C">
        <w:rPr>
          <w:rFonts w:ascii="Helvetica" w:eastAsia="Times New Roman" w:hAnsi="Helvetica" w:cs="Helvetica"/>
          <w:color w:val="585858"/>
          <w:sz w:val="20"/>
          <w:szCs w:val="20"/>
          <w:shd w:val="clear" w:color="auto" w:fill="F8F8F8"/>
          <w:lang w:eastAsia="tr-TR"/>
        </w:rPr>
        <w:t> Verilen tekliflerin geçerlilik süresi, ihale tarihinden itibaren </w:t>
      </w:r>
      <w:r w:rsidRPr="00812F5C">
        <w:rPr>
          <w:rFonts w:ascii="Helvetica" w:eastAsia="Times New Roman" w:hAnsi="Helvetica" w:cs="Helvetica"/>
          <w:b/>
          <w:bCs/>
          <w:color w:val="118ABE"/>
          <w:sz w:val="20"/>
          <w:szCs w:val="20"/>
          <w:shd w:val="clear" w:color="auto" w:fill="F8F8F8"/>
          <w:lang w:eastAsia="tr-TR"/>
        </w:rPr>
        <w:t>180 (</w:t>
      </w:r>
      <w:proofErr w:type="spellStart"/>
      <w:r w:rsidRPr="00812F5C">
        <w:rPr>
          <w:rFonts w:ascii="Helvetica" w:eastAsia="Times New Roman" w:hAnsi="Helvetica" w:cs="Helvetica"/>
          <w:b/>
          <w:bCs/>
          <w:color w:val="118ABE"/>
          <w:sz w:val="20"/>
          <w:szCs w:val="20"/>
          <w:shd w:val="clear" w:color="auto" w:fill="F8F8F8"/>
          <w:lang w:eastAsia="tr-TR"/>
        </w:rPr>
        <w:t>YüzSeksen</w:t>
      </w:r>
      <w:proofErr w:type="spellEnd"/>
      <w:r w:rsidRPr="00812F5C">
        <w:rPr>
          <w:rFonts w:ascii="Helvetica" w:eastAsia="Times New Roman" w:hAnsi="Helvetica" w:cs="Helvetica"/>
          <w:b/>
          <w:bCs/>
          <w:color w:val="118ABE"/>
          <w:sz w:val="20"/>
          <w:szCs w:val="20"/>
          <w:shd w:val="clear" w:color="auto" w:fill="F8F8F8"/>
          <w:lang w:eastAsia="tr-TR"/>
        </w:rPr>
        <w:t>)</w:t>
      </w:r>
      <w:r w:rsidRPr="00812F5C">
        <w:rPr>
          <w:rFonts w:ascii="Helvetica" w:eastAsia="Times New Roman" w:hAnsi="Helvetica" w:cs="Helvetica"/>
          <w:color w:val="585858"/>
          <w:sz w:val="20"/>
          <w:szCs w:val="20"/>
          <w:shd w:val="clear" w:color="auto" w:fill="F8F8F8"/>
          <w:lang w:eastAsia="tr-TR"/>
        </w:rPr>
        <w:t> takvim günüdür.</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14.</w:t>
      </w:r>
      <w:r w:rsidRPr="00812F5C">
        <w:rPr>
          <w:rFonts w:ascii="Helvetica" w:eastAsia="Times New Roman" w:hAnsi="Helvetica" w:cs="Helvetica"/>
          <w:color w:val="585858"/>
          <w:sz w:val="20"/>
          <w:szCs w:val="20"/>
          <w:shd w:val="clear" w:color="auto" w:fill="F8F8F8"/>
          <w:lang w:eastAsia="tr-TR"/>
        </w:rPr>
        <w:t>Konsorsiyum olarak ihaleye teklif verilemez.</w:t>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color w:val="585858"/>
          <w:sz w:val="20"/>
          <w:szCs w:val="20"/>
          <w:lang w:eastAsia="tr-TR"/>
        </w:rPr>
        <w:br/>
      </w:r>
      <w:r w:rsidRPr="00812F5C">
        <w:rPr>
          <w:rFonts w:ascii="Helvetica" w:eastAsia="Times New Roman" w:hAnsi="Helvetica" w:cs="Helvetica"/>
          <w:b/>
          <w:bCs/>
          <w:color w:val="585858"/>
          <w:sz w:val="20"/>
          <w:szCs w:val="20"/>
          <w:shd w:val="clear" w:color="auto" w:fill="F8F8F8"/>
          <w:lang w:eastAsia="tr-TR"/>
        </w:rPr>
        <w:t>15. Diğer hususlar:</w:t>
      </w:r>
    </w:p>
    <w:p w:rsidR="00812F5C" w:rsidRPr="00812F5C" w:rsidRDefault="00812F5C" w:rsidP="00812F5C">
      <w:pPr>
        <w:shd w:val="clear" w:color="auto" w:fill="F8F8F8"/>
        <w:spacing w:after="0" w:line="240" w:lineRule="auto"/>
        <w:jc w:val="both"/>
        <w:rPr>
          <w:rFonts w:ascii="Helvetica" w:eastAsia="Times New Roman" w:hAnsi="Helvetica" w:cs="Helvetica"/>
          <w:color w:val="585858"/>
          <w:sz w:val="20"/>
          <w:szCs w:val="20"/>
          <w:lang w:eastAsia="tr-TR"/>
        </w:rPr>
      </w:pPr>
      <w:r w:rsidRPr="00812F5C">
        <w:rPr>
          <w:rFonts w:ascii="Helvetica" w:eastAsia="Times New Roman" w:hAnsi="Helvetica" w:cs="Helvetica"/>
          <w:color w:val="585858"/>
          <w:sz w:val="20"/>
          <w:szCs w:val="20"/>
          <w:lang w:eastAsia="tr-TR"/>
        </w:rPr>
        <w:t>Aşırı düşük teklif değerlendirme yöntemi: İhale, Kanunun 38 inci maddesinde öngörülen açıklama istenmeksizin ekonomik açıdan en avantajlı teklif üzerinde bırakılacaktır.</w:t>
      </w:r>
    </w:p>
    <w:p w:rsidR="000A477E" w:rsidRDefault="00372583"/>
    <w:sectPr w:rsidR="000A47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4C8"/>
    <w:rsid w:val="001263FC"/>
    <w:rsid w:val="00372583"/>
    <w:rsid w:val="00812F5C"/>
    <w:rsid w:val="009804C8"/>
    <w:rsid w:val="00B51FE8"/>
    <w:rsid w:val="00EA2D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12F5C"/>
  </w:style>
  <w:style w:type="character" w:customStyle="1" w:styleId="ilanbaslik">
    <w:name w:val="ilanbaslik"/>
    <w:basedOn w:val="VarsaylanParagrafYazTipi"/>
    <w:rsid w:val="00812F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12F5C"/>
  </w:style>
  <w:style w:type="character" w:customStyle="1" w:styleId="ilanbaslik">
    <w:name w:val="ilanbaslik"/>
    <w:basedOn w:val="VarsaylanParagrafYazTipi"/>
    <w:rsid w:val="0081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375694">
      <w:bodyDiv w:val="1"/>
      <w:marLeft w:val="0"/>
      <w:marRight w:val="0"/>
      <w:marTop w:val="0"/>
      <w:marBottom w:val="0"/>
      <w:divBdr>
        <w:top w:val="none" w:sz="0" w:space="0" w:color="auto"/>
        <w:left w:val="none" w:sz="0" w:space="0" w:color="auto"/>
        <w:bottom w:val="none" w:sz="0" w:space="0" w:color="auto"/>
        <w:right w:val="none" w:sz="0" w:space="0" w:color="auto"/>
      </w:divBdr>
      <w:divsChild>
        <w:div w:id="113183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3623</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Medine ALTINTAS</dc:creator>
  <cp:lastModifiedBy>Zeliha Çetinyürek</cp:lastModifiedBy>
  <cp:revision>2</cp:revision>
  <dcterms:created xsi:type="dcterms:W3CDTF">2021-07-13T06:26:00Z</dcterms:created>
  <dcterms:modified xsi:type="dcterms:W3CDTF">2021-07-13T06:26:00Z</dcterms:modified>
</cp:coreProperties>
</file>